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8F1002" w14:textId="785C9457" w:rsidR="0078246D" w:rsidRDefault="00AA47A7" w:rsidP="00A54DEE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№</w:t>
      </w:r>
      <w:r w:rsidR="00D42415">
        <w:rPr>
          <w:rFonts w:ascii="Times New Roman" w:eastAsia="Times New Roman" w:hAnsi="Times New Roman" w:cs="Times New Roman"/>
          <w:sz w:val="24"/>
          <w:szCs w:val="24"/>
        </w:rPr>
        <w:t>6</w:t>
      </w:r>
    </w:p>
    <w:p w14:paraId="4766070D" w14:textId="291EC829" w:rsidR="0078246D" w:rsidRDefault="0078246D" w:rsidP="00A54DEE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 Дополнительному соглашению №</w:t>
      </w:r>
      <w:r w:rsidR="00B861F2">
        <w:rPr>
          <w:rFonts w:ascii="Times New Roman" w:eastAsia="Times New Roman" w:hAnsi="Times New Roman" w:cs="Times New Roman"/>
          <w:sz w:val="24"/>
          <w:szCs w:val="24"/>
        </w:rPr>
        <w:t>5</w:t>
      </w:r>
    </w:p>
    <w:p w14:paraId="30294DF9" w14:textId="77777777" w:rsidR="0078246D" w:rsidRDefault="0078246D" w:rsidP="00A54DEE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</w:p>
    <w:p w14:paraId="3BA1118A" w14:textId="77777777" w:rsidR="00A54DEE" w:rsidRPr="00A54DEE" w:rsidRDefault="00A54DEE" w:rsidP="00A54DEE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  <w:r w:rsidRPr="00A54DEE">
        <w:rPr>
          <w:rFonts w:ascii="Times New Roman" w:eastAsia="Times New Roman" w:hAnsi="Times New Roman" w:cs="Times New Roman"/>
          <w:sz w:val="24"/>
          <w:szCs w:val="24"/>
        </w:rPr>
        <w:t>Приложение №</w:t>
      </w:r>
      <w:r w:rsidR="00710691">
        <w:rPr>
          <w:rFonts w:ascii="Times New Roman" w:eastAsia="Times New Roman" w:hAnsi="Times New Roman" w:cs="Times New Roman"/>
          <w:sz w:val="24"/>
          <w:szCs w:val="24"/>
        </w:rPr>
        <w:t>5</w:t>
      </w:r>
      <w:r w:rsidR="00857F3C">
        <w:rPr>
          <w:rFonts w:ascii="Times New Roman" w:eastAsia="Times New Roman" w:hAnsi="Times New Roman" w:cs="Times New Roman"/>
          <w:sz w:val="24"/>
          <w:szCs w:val="24"/>
        </w:rPr>
        <w:t>9</w:t>
      </w:r>
    </w:p>
    <w:p w14:paraId="2D2AAAEF" w14:textId="19A2E4FB" w:rsidR="00A54DEE" w:rsidRPr="00A54DEE" w:rsidRDefault="00A54DEE" w:rsidP="00A54DEE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  <w:r w:rsidRPr="00A54DEE">
        <w:rPr>
          <w:rFonts w:ascii="Times New Roman" w:eastAsia="Times New Roman" w:hAnsi="Times New Roman" w:cs="Times New Roman"/>
          <w:sz w:val="24"/>
          <w:szCs w:val="24"/>
        </w:rPr>
        <w:t>к Тарифному соглашению на 202</w:t>
      </w:r>
      <w:r w:rsidR="00EC6024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A54DEE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58EC5775" w14:textId="77777777" w:rsidR="00A54DEE" w:rsidRPr="00A54DEE" w:rsidRDefault="00A54DEE" w:rsidP="00A54DE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</w:t>
      </w:r>
    </w:p>
    <w:p w14:paraId="30AE514B" w14:textId="15BF3353" w:rsidR="00A54DEE" w:rsidRDefault="00A54DEE" w:rsidP="008B49C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4DEE">
        <w:rPr>
          <w:rFonts w:ascii="Times New Roman" w:eastAsia="Times New Roman" w:hAnsi="Times New Roman" w:cs="Times New Roman"/>
          <w:b/>
          <w:sz w:val="24"/>
          <w:szCs w:val="24"/>
        </w:rPr>
        <w:t xml:space="preserve">Коэффициенты дифференциации подушевого норматива, дифференцированные подушевые нормативы финансирования амбулаторно-поликлинической помощи </w:t>
      </w:r>
      <w:r w:rsidR="009E7E61">
        <w:rPr>
          <w:rFonts w:ascii="Times New Roman" w:eastAsia="Times New Roman" w:hAnsi="Times New Roman" w:cs="Times New Roman"/>
          <w:b/>
          <w:sz w:val="24"/>
          <w:szCs w:val="24"/>
        </w:rPr>
        <w:t xml:space="preserve">с </w:t>
      </w:r>
      <w:r w:rsidR="003C3161">
        <w:rPr>
          <w:rFonts w:ascii="Times New Roman" w:eastAsia="Times New Roman" w:hAnsi="Times New Roman" w:cs="Times New Roman"/>
          <w:b/>
          <w:sz w:val="24"/>
          <w:szCs w:val="24"/>
        </w:rPr>
        <w:t>июня</w:t>
      </w:r>
      <w:r w:rsidRPr="00A54DEE">
        <w:rPr>
          <w:rFonts w:ascii="Times New Roman" w:eastAsia="Times New Roman" w:hAnsi="Times New Roman" w:cs="Times New Roman"/>
          <w:b/>
          <w:sz w:val="24"/>
          <w:szCs w:val="24"/>
        </w:rPr>
        <w:t xml:space="preserve"> 202</w:t>
      </w:r>
      <w:r w:rsidR="00EC6024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A54DEE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</w:t>
      </w:r>
      <w:r w:rsidR="004030DE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="0053281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721EA605" w14:textId="77777777" w:rsidR="0023384A" w:rsidRPr="00A54DEE" w:rsidRDefault="0023384A" w:rsidP="008B49C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559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6"/>
        <w:gridCol w:w="1330"/>
        <w:gridCol w:w="1567"/>
        <w:gridCol w:w="1591"/>
        <w:gridCol w:w="1661"/>
        <w:gridCol w:w="1364"/>
        <w:gridCol w:w="1768"/>
        <w:gridCol w:w="1741"/>
        <w:gridCol w:w="1741"/>
      </w:tblGrid>
      <w:tr w:rsidR="00F610E3" w:rsidRPr="00885E5C" w14:paraId="77434E22" w14:textId="77777777" w:rsidTr="00596FFD">
        <w:trPr>
          <w:trHeight w:val="4881"/>
        </w:trPr>
        <w:tc>
          <w:tcPr>
            <w:tcW w:w="2836" w:type="dxa"/>
            <w:shd w:val="clear" w:color="auto" w:fill="auto"/>
            <w:vAlign w:val="center"/>
            <w:hideMark/>
          </w:tcPr>
          <w:p w14:paraId="57E95FD1" w14:textId="77777777" w:rsidR="00F610E3" w:rsidRPr="00193FBD" w:rsidRDefault="00F610E3" w:rsidP="00F61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3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 медицинской организации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14:paraId="2F0DAD1E" w14:textId="77777777" w:rsidR="00F610E3" w:rsidRPr="00193FBD" w:rsidRDefault="00F610E3" w:rsidP="00F61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3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Численность прикрепленного населения</w:t>
            </w:r>
          </w:p>
        </w:tc>
        <w:tc>
          <w:tcPr>
            <w:tcW w:w="1567" w:type="dxa"/>
            <w:vAlign w:val="center"/>
          </w:tcPr>
          <w:p w14:paraId="64BBFA50" w14:textId="61C989B7" w:rsidR="00F610E3" w:rsidRPr="00193FBD" w:rsidRDefault="00F610E3" w:rsidP="00F61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3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Коэффициент уровня расходов медицинских организаций (особенности плотности населения, транспортной доступности, климатических и географических особенностей, площади медицинской организации),</w:t>
            </w:r>
            <w:r w:rsidRPr="00193F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Times New Roman" w:hAnsi="Cambria Math" w:cs="Times New Roman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000000"/>
                    </w:rPr>
                    <m:t>КД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000000"/>
                    </w:rPr>
                    <m:t>ур</m:t>
                  </m:r>
                </m:sub>
                <m:sup/>
              </m:sSubSup>
            </m:oMath>
          </w:p>
        </w:tc>
        <w:tc>
          <w:tcPr>
            <w:tcW w:w="1591" w:type="dxa"/>
            <w:vAlign w:val="center"/>
          </w:tcPr>
          <w:p w14:paraId="3EC9D818" w14:textId="36DADE5B" w:rsidR="00F610E3" w:rsidRPr="00193FBD" w:rsidRDefault="00F610E3" w:rsidP="00F61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3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Коэффициент дифференциации на прикрепившихся к медицинской</w:t>
            </w:r>
            <w:r w:rsidRPr="00193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>организации лиц с учетом наличия подразделений, расположенных</w:t>
            </w:r>
            <w:r w:rsidRPr="00193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>в сельской местности, отдаленных территориях, поселках городского типа</w:t>
            </w:r>
            <w:r w:rsidRPr="00193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>и малых городах с численностью населения до 50 тысяч человек, и расходов</w:t>
            </w:r>
            <w:r w:rsidRPr="00193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 xml:space="preserve">на их содержание и оплату труда персонала для i-той медицинской организации,  </w:t>
            </w:r>
            <m:oMath>
              <m:sSubSup>
                <m:sSubSupPr>
                  <m:ctrlPr>
                    <w:rPr>
                      <w:rFonts w:ascii="Cambria Math" w:eastAsia="Times New Roman" w:hAnsi="Cambria Math" w:cs="Times New Roman"/>
                      <w:color w:val="000000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000000"/>
                    </w:rPr>
                    <m:t>КД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000000"/>
                    </w:rPr>
                    <m:t>от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000000"/>
                      <w:lang w:val="en-US"/>
                    </w:rPr>
                    <m:t>i</m:t>
                  </m:r>
                </m:sup>
              </m:sSubSup>
            </m:oMath>
          </w:p>
        </w:tc>
        <w:tc>
          <w:tcPr>
            <w:tcW w:w="1661" w:type="dxa"/>
            <w:shd w:val="clear" w:color="auto" w:fill="auto"/>
            <w:vAlign w:val="center"/>
            <w:hideMark/>
          </w:tcPr>
          <w:p w14:paraId="3AB729B9" w14:textId="6127613A" w:rsidR="00F610E3" w:rsidRPr="00193FBD" w:rsidRDefault="00F610E3" w:rsidP="00F61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3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Коэффициент достижения целевых показателей уровня заработной платы медицинских работников, предусмотренного "дорожными картами" развития здравоохранения в РТ, для i-той медицинской организации,</w:t>
            </w:r>
            <w:r w:rsidRPr="00193F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Times New Roman" w:hAnsi="Cambria Math" w:cs="Times New Roman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000000"/>
                    </w:rPr>
                    <m:t>КД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000000"/>
                    </w:rPr>
                    <m:t>зп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000000"/>
                    </w:rPr>
                    <m:t>i</m:t>
                  </m:r>
                </m:sup>
              </m:sSubSup>
            </m:oMath>
          </w:p>
        </w:tc>
        <w:tc>
          <w:tcPr>
            <w:tcW w:w="1364" w:type="dxa"/>
            <w:shd w:val="clear" w:color="auto" w:fill="auto"/>
            <w:vAlign w:val="center"/>
            <w:hideMark/>
          </w:tcPr>
          <w:p w14:paraId="1FC85F2C" w14:textId="77777777" w:rsidR="00F610E3" w:rsidRPr="00193FBD" w:rsidRDefault="00F610E3" w:rsidP="00F61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3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Коэффициент половозрастного состава</w:t>
            </w:r>
            <w:r w:rsidRPr="00193F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  <m:oMath>
              <m:sSubSup>
                <m:sSubSupPr>
                  <m:ctrlPr>
                    <w:rPr>
                      <w:rFonts w:ascii="Cambria Math" w:eastAsia="Times New Roman" w:hAnsi="Cambria Math" w:cs="Times New Roman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000000"/>
                    </w:rPr>
                    <m:t>КД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000000"/>
                    </w:rPr>
                    <m:t>пв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000000"/>
                      <w:lang w:val="en-US"/>
                    </w:rPr>
                    <m:t>i</m:t>
                  </m:r>
                </m:sup>
              </m:sSubSup>
            </m:oMath>
          </w:p>
        </w:tc>
        <w:tc>
          <w:tcPr>
            <w:tcW w:w="17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DCCF084" w14:textId="6DFBA3AD" w:rsidR="00F610E3" w:rsidRPr="00193FBD" w:rsidRDefault="00F610E3" w:rsidP="00F61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3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Дифференцированный подушевой норматив для i-ой МО по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амбулаторно-поликлинической помощи</w:t>
            </w:r>
            <w:r w:rsidRPr="00193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на 1 застрахованного прикрепленного, рублей, </w:t>
            </w: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color w:val="000000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000000"/>
                    </w:rPr>
                    <m:t>ДПн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000000"/>
                    </w:rPr>
                    <m:t>i</m:t>
                  </m:r>
                </m:sup>
              </m:sSup>
            </m:oMath>
          </w:p>
        </w:tc>
        <w:tc>
          <w:tcPr>
            <w:tcW w:w="174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A33D5FD" w14:textId="51F750C3" w:rsidR="00F610E3" w:rsidRPr="00193FBD" w:rsidRDefault="00F610E3" w:rsidP="00F61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3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Фактический дифференцированный подушевой норматив финансирования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амбулаторно-поликлинической помощи </w:t>
            </w:r>
            <w:r w:rsidRPr="00F610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для i-ой МО</w:t>
            </w:r>
            <w:r w:rsidRPr="00193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на 1 застрахованного прикрепленного</w:t>
            </w:r>
            <w:r w:rsidRPr="00193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на год</w:t>
            </w:r>
            <w:r w:rsidRPr="00193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руб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лей,</w:t>
            </w:r>
            <w:r w:rsidRPr="00193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color w:val="000000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000000"/>
                    </w:rPr>
                    <m:t>ФДПн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000000"/>
                    </w:rPr>
                    <m:t>i</m:t>
                  </m:r>
                </m:sup>
              </m:sSup>
            </m:oMath>
          </w:p>
        </w:tc>
        <w:tc>
          <w:tcPr>
            <w:tcW w:w="174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1A5232D" w14:textId="248958AB" w:rsidR="00F610E3" w:rsidRPr="00193FBD" w:rsidRDefault="00F610E3" w:rsidP="00F61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610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Фактический дифференцированный подушевой норматив финансирования амбулаторно-поликлинической помощи для i-ой МО на 1 застрахованного прикрепленного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</w:t>
            </w:r>
            <w:r w:rsidRPr="00193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месяц</w:t>
            </w:r>
            <w:r w:rsidRPr="00193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руб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лей,</w:t>
            </w:r>
            <w:r w:rsidRPr="00193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color w:val="000000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000000"/>
                    </w:rPr>
                    <m:t>ФДПн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000000"/>
                    </w:rPr>
                    <m:t>i</m:t>
                  </m:r>
                </m:sup>
              </m:sSup>
            </m:oMath>
          </w:p>
        </w:tc>
      </w:tr>
      <w:tr w:rsidR="00596FFD" w:rsidRPr="00885E5C" w14:paraId="262A245D" w14:textId="77777777" w:rsidTr="00596FFD">
        <w:trPr>
          <w:trHeight w:val="315"/>
        </w:trPr>
        <w:tc>
          <w:tcPr>
            <w:tcW w:w="2836" w:type="dxa"/>
            <w:shd w:val="clear" w:color="000000" w:fill="FFFFFF"/>
            <w:noWrap/>
          </w:tcPr>
          <w:p w14:paraId="6C1977EB" w14:textId="284CF018" w:rsidR="00596FFD" w:rsidRPr="00D11EAE" w:rsidRDefault="00596FFD" w:rsidP="0059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1EAE">
              <w:rPr>
                <w:rFonts w:ascii="Times New Roman" w:hAnsi="Times New Roman" w:cs="Times New Roman"/>
                <w:sz w:val="20"/>
                <w:szCs w:val="20"/>
              </w:rPr>
              <w:t>ГБУЗ РТ «</w:t>
            </w:r>
            <w:proofErr w:type="spellStart"/>
            <w:r w:rsidRPr="00D11EAE">
              <w:rPr>
                <w:rFonts w:ascii="Times New Roman" w:hAnsi="Times New Roman" w:cs="Times New Roman"/>
                <w:sz w:val="20"/>
                <w:szCs w:val="20"/>
              </w:rPr>
              <w:t>Барун-Хемчикский</w:t>
            </w:r>
            <w:proofErr w:type="spellEnd"/>
            <w:r w:rsidRPr="00D11EA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1EAE">
              <w:rPr>
                <w:rFonts w:ascii="Times New Roman" w:hAnsi="Times New Roman" w:cs="Times New Roman"/>
                <w:sz w:val="20"/>
                <w:szCs w:val="20"/>
              </w:rPr>
              <w:t>межкожуунный</w:t>
            </w:r>
            <w:proofErr w:type="spellEnd"/>
            <w:r w:rsidRPr="00D11EAE">
              <w:rPr>
                <w:rFonts w:ascii="Times New Roman" w:hAnsi="Times New Roman" w:cs="Times New Roman"/>
                <w:sz w:val="20"/>
                <w:szCs w:val="20"/>
              </w:rPr>
              <w:t xml:space="preserve"> медицинский центр»</w:t>
            </w:r>
          </w:p>
        </w:tc>
        <w:tc>
          <w:tcPr>
            <w:tcW w:w="1330" w:type="dxa"/>
            <w:shd w:val="clear" w:color="auto" w:fill="auto"/>
            <w:noWrap/>
            <w:vAlign w:val="center"/>
          </w:tcPr>
          <w:p w14:paraId="281A5F18" w14:textId="2AA39320" w:rsidR="00596FFD" w:rsidRPr="00D11EAE" w:rsidRDefault="00596FFD" w:rsidP="00596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11EAE">
              <w:rPr>
                <w:rFonts w:ascii="Times New Roman" w:hAnsi="Times New Roman" w:cs="Times New Roman"/>
              </w:rPr>
              <w:t>22 038</w:t>
            </w:r>
          </w:p>
        </w:tc>
        <w:tc>
          <w:tcPr>
            <w:tcW w:w="1567" w:type="dxa"/>
            <w:vMerge w:val="restart"/>
            <w:vAlign w:val="center"/>
          </w:tcPr>
          <w:p w14:paraId="08283756" w14:textId="604FF443" w:rsidR="00596FFD" w:rsidRPr="00D11EAE" w:rsidRDefault="00596FFD" w:rsidP="00596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1EAE">
              <w:rPr>
                <w:rFonts w:ascii="Times New Roman" w:hAnsi="Times New Roman" w:cs="Times New Roman"/>
              </w:rPr>
              <w:t>1,14257</w:t>
            </w:r>
          </w:p>
        </w:tc>
        <w:tc>
          <w:tcPr>
            <w:tcW w:w="1591" w:type="dxa"/>
            <w:shd w:val="clear" w:color="000000" w:fill="FFFFFF"/>
            <w:vAlign w:val="center"/>
          </w:tcPr>
          <w:p w14:paraId="5A19E032" w14:textId="765A8CAC" w:rsidR="00596FFD" w:rsidRPr="00D11EAE" w:rsidRDefault="00596FFD" w:rsidP="00596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1EAE">
              <w:rPr>
                <w:rFonts w:ascii="Times New Roman" w:hAnsi="Times New Roman" w:cs="Times New Roman"/>
              </w:rPr>
              <w:t>1,0400</w:t>
            </w:r>
          </w:p>
        </w:tc>
        <w:tc>
          <w:tcPr>
            <w:tcW w:w="1661" w:type="dxa"/>
            <w:shd w:val="clear" w:color="000000" w:fill="FFFFFF"/>
            <w:noWrap/>
            <w:vAlign w:val="center"/>
          </w:tcPr>
          <w:p w14:paraId="16BEE4C7" w14:textId="0AD396A0" w:rsidR="00596FFD" w:rsidRPr="00D11EAE" w:rsidRDefault="00596FFD" w:rsidP="00596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1EAE">
              <w:rPr>
                <w:rFonts w:ascii="Times New Roman" w:hAnsi="Times New Roman" w:cs="Times New Roman"/>
              </w:rPr>
              <w:t>1,0022</w:t>
            </w:r>
          </w:p>
        </w:tc>
        <w:tc>
          <w:tcPr>
            <w:tcW w:w="1364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5B5D97" w14:textId="72464094" w:rsidR="00596FFD" w:rsidRPr="00D11EAE" w:rsidRDefault="00596FFD" w:rsidP="00596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1EAE">
              <w:rPr>
                <w:rFonts w:ascii="Times New Roman" w:hAnsi="Times New Roman" w:cs="Times New Roman"/>
              </w:rPr>
              <w:t>0,9967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ADECB" w14:textId="0D508F4F" w:rsidR="00596FFD" w:rsidRPr="00B861F2" w:rsidRDefault="00596FFD" w:rsidP="00596F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6FFD">
              <w:rPr>
                <w:rFonts w:ascii="Times New Roman" w:hAnsi="Times New Roman" w:cs="Times New Roman"/>
              </w:rPr>
              <w:t>2 247,20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1C35A" w14:textId="37BCE877" w:rsidR="00596FFD" w:rsidRPr="00B861F2" w:rsidRDefault="00596FFD" w:rsidP="00596F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6FFD">
              <w:rPr>
                <w:rFonts w:ascii="Times New Roman" w:hAnsi="Times New Roman" w:cs="Times New Roman"/>
              </w:rPr>
              <w:t>3 617,38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0109C" w14:textId="5727EF6F" w:rsidR="00596FFD" w:rsidRPr="00B861F2" w:rsidRDefault="00596FFD" w:rsidP="00596F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6FFD">
              <w:rPr>
                <w:rFonts w:ascii="Times New Roman" w:hAnsi="Times New Roman" w:cs="Times New Roman"/>
              </w:rPr>
              <w:t>299,29</w:t>
            </w:r>
          </w:p>
        </w:tc>
      </w:tr>
      <w:tr w:rsidR="00596FFD" w:rsidRPr="00885E5C" w14:paraId="69FDB0FF" w14:textId="77777777" w:rsidTr="00596FFD">
        <w:trPr>
          <w:trHeight w:val="315"/>
        </w:trPr>
        <w:tc>
          <w:tcPr>
            <w:tcW w:w="2836" w:type="dxa"/>
            <w:shd w:val="clear" w:color="000000" w:fill="FFFFFF"/>
            <w:noWrap/>
          </w:tcPr>
          <w:p w14:paraId="6F2A1870" w14:textId="73E14086" w:rsidR="00596FFD" w:rsidRPr="00D11EAE" w:rsidRDefault="00596FFD" w:rsidP="0059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1EAE">
              <w:rPr>
                <w:rFonts w:ascii="Times New Roman" w:hAnsi="Times New Roman" w:cs="Times New Roman"/>
                <w:sz w:val="20"/>
                <w:szCs w:val="20"/>
              </w:rPr>
              <w:t>ГБУЗ РТ «</w:t>
            </w:r>
            <w:proofErr w:type="spellStart"/>
            <w:r w:rsidRPr="00D11EAE">
              <w:rPr>
                <w:rFonts w:ascii="Times New Roman" w:hAnsi="Times New Roman" w:cs="Times New Roman"/>
                <w:sz w:val="20"/>
                <w:szCs w:val="20"/>
              </w:rPr>
              <w:t>Дзун-Хемчикский</w:t>
            </w:r>
            <w:proofErr w:type="spellEnd"/>
            <w:r w:rsidRPr="00D11EA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1EAE">
              <w:rPr>
                <w:rFonts w:ascii="Times New Roman" w:hAnsi="Times New Roman" w:cs="Times New Roman"/>
                <w:sz w:val="20"/>
                <w:szCs w:val="20"/>
              </w:rPr>
              <w:t>межкожуунный</w:t>
            </w:r>
            <w:proofErr w:type="spellEnd"/>
            <w:r w:rsidRPr="00D11EAE">
              <w:rPr>
                <w:rFonts w:ascii="Times New Roman" w:hAnsi="Times New Roman" w:cs="Times New Roman"/>
                <w:sz w:val="20"/>
                <w:szCs w:val="20"/>
              </w:rPr>
              <w:t xml:space="preserve"> медицинский центр»</w:t>
            </w:r>
          </w:p>
        </w:tc>
        <w:tc>
          <w:tcPr>
            <w:tcW w:w="1330" w:type="dxa"/>
            <w:shd w:val="clear" w:color="auto" w:fill="auto"/>
            <w:noWrap/>
            <w:vAlign w:val="center"/>
          </w:tcPr>
          <w:p w14:paraId="3CF87427" w14:textId="237538C9" w:rsidR="00596FFD" w:rsidRPr="00D11EAE" w:rsidRDefault="00596FFD" w:rsidP="00596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11EAE">
              <w:rPr>
                <w:rFonts w:ascii="Times New Roman" w:hAnsi="Times New Roman" w:cs="Times New Roman"/>
              </w:rPr>
              <w:t>19 752</w:t>
            </w:r>
          </w:p>
        </w:tc>
        <w:tc>
          <w:tcPr>
            <w:tcW w:w="1567" w:type="dxa"/>
            <w:vMerge/>
            <w:vAlign w:val="center"/>
          </w:tcPr>
          <w:p w14:paraId="228CD290" w14:textId="77777777" w:rsidR="00596FFD" w:rsidRPr="00D11EAE" w:rsidRDefault="00596FFD" w:rsidP="00596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1" w:type="dxa"/>
            <w:shd w:val="clear" w:color="000000" w:fill="FFFFFF"/>
            <w:vAlign w:val="center"/>
          </w:tcPr>
          <w:p w14:paraId="0F76A25A" w14:textId="63104445" w:rsidR="00596FFD" w:rsidRPr="00D11EAE" w:rsidRDefault="00596FFD" w:rsidP="00596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1EAE">
              <w:rPr>
                <w:rFonts w:ascii="Times New Roman" w:hAnsi="Times New Roman" w:cs="Times New Roman"/>
              </w:rPr>
              <w:t>1,1130</w:t>
            </w:r>
          </w:p>
        </w:tc>
        <w:tc>
          <w:tcPr>
            <w:tcW w:w="1661" w:type="dxa"/>
            <w:shd w:val="clear" w:color="000000" w:fill="FFFFFF"/>
            <w:noWrap/>
            <w:vAlign w:val="center"/>
          </w:tcPr>
          <w:p w14:paraId="553F0779" w14:textId="0217EF53" w:rsidR="00596FFD" w:rsidRPr="00D11EAE" w:rsidRDefault="00596FFD" w:rsidP="00596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1EAE">
              <w:rPr>
                <w:rFonts w:ascii="Times New Roman" w:hAnsi="Times New Roman" w:cs="Times New Roman"/>
              </w:rPr>
              <w:t>0,8948</w:t>
            </w:r>
          </w:p>
        </w:tc>
        <w:tc>
          <w:tcPr>
            <w:tcW w:w="1364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0E904F" w14:textId="6B44F7F9" w:rsidR="00596FFD" w:rsidRPr="00D11EAE" w:rsidRDefault="00596FFD" w:rsidP="00596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1EAE">
              <w:rPr>
                <w:rFonts w:ascii="Times New Roman" w:hAnsi="Times New Roman" w:cs="Times New Roman"/>
              </w:rPr>
              <w:t>0,9958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3215B" w14:textId="0F5257B1" w:rsidR="00596FFD" w:rsidRPr="00B861F2" w:rsidRDefault="00596FFD" w:rsidP="00596F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6FFD">
              <w:rPr>
                <w:rFonts w:ascii="Times New Roman" w:hAnsi="Times New Roman" w:cs="Times New Roman"/>
              </w:rPr>
              <w:t>2 145,28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3873C" w14:textId="083FCB42" w:rsidR="00596FFD" w:rsidRPr="00B861F2" w:rsidRDefault="00596FFD" w:rsidP="00596F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6FFD">
              <w:rPr>
                <w:rFonts w:ascii="Times New Roman" w:hAnsi="Times New Roman" w:cs="Times New Roman"/>
              </w:rPr>
              <w:t>3 453,32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7E735" w14:textId="55816880" w:rsidR="00596FFD" w:rsidRPr="00B861F2" w:rsidRDefault="00596FFD" w:rsidP="00596F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6FFD">
              <w:rPr>
                <w:rFonts w:ascii="Times New Roman" w:hAnsi="Times New Roman" w:cs="Times New Roman"/>
              </w:rPr>
              <w:t>285,71</w:t>
            </w:r>
          </w:p>
        </w:tc>
      </w:tr>
      <w:tr w:rsidR="00596FFD" w:rsidRPr="00885E5C" w14:paraId="2628BA91" w14:textId="77777777" w:rsidTr="00596FFD">
        <w:trPr>
          <w:trHeight w:val="315"/>
        </w:trPr>
        <w:tc>
          <w:tcPr>
            <w:tcW w:w="2836" w:type="dxa"/>
            <w:shd w:val="clear" w:color="000000" w:fill="FFFFFF"/>
            <w:noWrap/>
          </w:tcPr>
          <w:p w14:paraId="6F83AFB5" w14:textId="5382FA1B" w:rsidR="00596FFD" w:rsidRPr="00D11EAE" w:rsidRDefault="00596FFD" w:rsidP="0059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1EAE">
              <w:rPr>
                <w:rFonts w:ascii="Times New Roman" w:hAnsi="Times New Roman" w:cs="Times New Roman"/>
                <w:sz w:val="20"/>
                <w:szCs w:val="20"/>
              </w:rPr>
              <w:t>ГБУЗ РТ «</w:t>
            </w:r>
            <w:proofErr w:type="spellStart"/>
            <w:r w:rsidRPr="00D11EAE">
              <w:rPr>
                <w:rFonts w:ascii="Times New Roman" w:hAnsi="Times New Roman" w:cs="Times New Roman"/>
                <w:sz w:val="20"/>
                <w:szCs w:val="20"/>
              </w:rPr>
              <w:t>Каа-Хемская</w:t>
            </w:r>
            <w:proofErr w:type="spellEnd"/>
            <w:r w:rsidRPr="00D11EAE">
              <w:rPr>
                <w:rFonts w:ascii="Times New Roman" w:hAnsi="Times New Roman" w:cs="Times New Roman"/>
                <w:sz w:val="20"/>
                <w:szCs w:val="20"/>
              </w:rPr>
              <w:t xml:space="preserve"> ЦКБ»</w:t>
            </w:r>
          </w:p>
        </w:tc>
        <w:tc>
          <w:tcPr>
            <w:tcW w:w="1330" w:type="dxa"/>
            <w:shd w:val="clear" w:color="auto" w:fill="auto"/>
            <w:noWrap/>
            <w:vAlign w:val="center"/>
          </w:tcPr>
          <w:p w14:paraId="29F8A4CC" w14:textId="62C1B6D2" w:rsidR="00596FFD" w:rsidRPr="00D11EAE" w:rsidRDefault="00596FFD" w:rsidP="00596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11EAE">
              <w:rPr>
                <w:rFonts w:ascii="Times New Roman" w:hAnsi="Times New Roman" w:cs="Times New Roman"/>
              </w:rPr>
              <w:t>11 755</w:t>
            </w:r>
          </w:p>
        </w:tc>
        <w:tc>
          <w:tcPr>
            <w:tcW w:w="1567" w:type="dxa"/>
            <w:vMerge/>
            <w:vAlign w:val="center"/>
          </w:tcPr>
          <w:p w14:paraId="42D6EB45" w14:textId="77777777" w:rsidR="00596FFD" w:rsidRPr="00D11EAE" w:rsidRDefault="00596FFD" w:rsidP="00596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1" w:type="dxa"/>
            <w:shd w:val="clear" w:color="000000" w:fill="FFFFFF"/>
            <w:vAlign w:val="center"/>
          </w:tcPr>
          <w:p w14:paraId="4A0C82A5" w14:textId="3C8F8E66" w:rsidR="00596FFD" w:rsidRPr="00D11EAE" w:rsidRDefault="00596FFD" w:rsidP="00596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1EAE">
              <w:rPr>
                <w:rFonts w:ascii="Times New Roman" w:hAnsi="Times New Roman" w:cs="Times New Roman"/>
              </w:rPr>
              <w:t>1,1130</w:t>
            </w:r>
          </w:p>
        </w:tc>
        <w:tc>
          <w:tcPr>
            <w:tcW w:w="1661" w:type="dxa"/>
            <w:shd w:val="clear" w:color="000000" w:fill="FFFFFF"/>
            <w:noWrap/>
            <w:vAlign w:val="center"/>
          </w:tcPr>
          <w:p w14:paraId="5CFCBFD8" w14:textId="6A56BF69" w:rsidR="00596FFD" w:rsidRPr="00D11EAE" w:rsidRDefault="00596FFD" w:rsidP="00596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1EAE">
              <w:rPr>
                <w:rFonts w:ascii="Times New Roman" w:hAnsi="Times New Roman" w:cs="Times New Roman"/>
              </w:rPr>
              <w:t>0,9809</w:t>
            </w:r>
          </w:p>
        </w:tc>
        <w:tc>
          <w:tcPr>
            <w:tcW w:w="1364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7589B61" w14:textId="1CFA0F9D" w:rsidR="00596FFD" w:rsidRPr="00D11EAE" w:rsidRDefault="00596FFD" w:rsidP="00596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1EAE">
              <w:rPr>
                <w:rFonts w:ascii="Times New Roman" w:hAnsi="Times New Roman" w:cs="Times New Roman"/>
              </w:rPr>
              <w:t>1,0088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DD73E" w14:textId="7CC51A76" w:rsidR="00596FFD" w:rsidRPr="00B861F2" w:rsidRDefault="00596FFD" w:rsidP="00596F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6FFD">
              <w:rPr>
                <w:rFonts w:ascii="Times New Roman" w:hAnsi="Times New Roman" w:cs="Times New Roman"/>
              </w:rPr>
              <w:t>2 382,34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73ACB" w14:textId="6444FFBB" w:rsidR="00596FFD" w:rsidRPr="00B861F2" w:rsidRDefault="00596FFD" w:rsidP="00596F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6FFD">
              <w:rPr>
                <w:rFonts w:ascii="Times New Roman" w:hAnsi="Times New Roman" w:cs="Times New Roman"/>
              </w:rPr>
              <w:t>3 834,92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74C58" w14:textId="7A9D1D46" w:rsidR="00596FFD" w:rsidRPr="00B861F2" w:rsidRDefault="00596FFD" w:rsidP="00596F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6FFD">
              <w:rPr>
                <w:rFonts w:ascii="Times New Roman" w:hAnsi="Times New Roman" w:cs="Times New Roman"/>
              </w:rPr>
              <w:t>317,28</w:t>
            </w:r>
          </w:p>
        </w:tc>
      </w:tr>
      <w:tr w:rsidR="00596FFD" w:rsidRPr="00885E5C" w14:paraId="2977BE0E" w14:textId="77777777" w:rsidTr="00596FFD">
        <w:trPr>
          <w:trHeight w:val="315"/>
        </w:trPr>
        <w:tc>
          <w:tcPr>
            <w:tcW w:w="2836" w:type="dxa"/>
            <w:shd w:val="clear" w:color="000000" w:fill="FFFFFF"/>
            <w:noWrap/>
          </w:tcPr>
          <w:p w14:paraId="39C1C8A5" w14:textId="6AD409DE" w:rsidR="00596FFD" w:rsidRPr="00D11EAE" w:rsidRDefault="00596FFD" w:rsidP="0059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1EAE">
              <w:rPr>
                <w:rFonts w:ascii="Times New Roman" w:hAnsi="Times New Roman" w:cs="Times New Roman"/>
                <w:sz w:val="20"/>
                <w:szCs w:val="20"/>
              </w:rPr>
              <w:t>ГБУЗ РТ «</w:t>
            </w:r>
            <w:proofErr w:type="spellStart"/>
            <w:r w:rsidRPr="00D11EAE">
              <w:rPr>
                <w:rFonts w:ascii="Times New Roman" w:hAnsi="Times New Roman" w:cs="Times New Roman"/>
                <w:sz w:val="20"/>
                <w:szCs w:val="20"/>
              </w:rPr>
              <w:t>Тандинская</w:t>
            </w:r>
            <w:proofErr w:type="spellEnd"/>
            <w:r w:rsidRPr="00D11EAE">
              <w:rPr>
                <w:rFonts w:ascii="Times New Roman" w:hAnsi="Times New Roman" w:cs="Times New Roman"/>
                <w:sz w:val="20"/>
                <w:szCs w:val="20"/>
              </w:rPr>
              <w:t xml:space="preserve"> ЦКБ»</w:t>
            </w:r>
          </w:p>
        </w:tc>
        <w:tc>
          <w:tcPr>
            <w:tcW w:w="1330" w:type="dxa"/>
            <w:shd w:val="clear" w:color="auto" w:fill="auto"/>
            <w:noWrap/>
            <w:vAlign w:val="center"/>
          </w:tcPr>
          <w:p w14:paraId="5A3B3902" w14:textId="638B740B" w:rsidR="00596FFD" w:rsidRPr="00D11EAE" w:rsidRDefault="00596FFD" w:rsidP="00596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11EAE">
              <w:rPr>
                <w:rFonts w:ascii="Times New Roman" w:hAnsi="Times New Roman" w:cs="Times New Roman"/>
              </w:rPr>
              <w:t>11 724</w:t>
            </w:r>
          </w:p>
        </w:tc>
        <w:tc>
          <w:tcPr>
            <w:tcW w:w="1567" w:type="dxa"/>
            <w:vMerge/>
            <w:vAlign w:val="center"/>
          </w:tcPr>
          <w:p w14:paraId="5F98A084" w14:textId="77777777" w:rsidR="00596FFD" w:rsidRPr="00D11EAE" w:rsidRDefault="00596FFD" w:rsidP="00596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1" w:type="dxa"/>
            <w:shd w:val="clear" w:color="000000" w:fill="FFFFFF"/>
            <w:vAlign w:val="center"/>
          </w:tcPr>
          <w:p w14:paraId="73D4FA9F" w14:textId="77EFC77F" w:rsidR="00596FFD" w:rsidRPr="00D11EAE" w:rsidRDefault="00596FFD" w:rsidP="00596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1EAE">
              <w:rPr>
                <w:rFonts w:ascii="Times New Roman" w:hAnsi="Times New Roman" w:cs="Times New Roman"/>
              </w:rPr>
              <w:t>1,1130</w:t>
            </w:r>
          </w:p>
        </w:tc>
        <w:tc>
          <w:tcPr>
            <w:tcW w:w="1661" w:type="dxa"/>
            <w:shd w:val="clear" w:color="000000" w:fill="FFFFFF"/>
            <w:noWrap/>
            <w:vAlign w:val="center"/>
          </w:tcPr>
          <w:p w14:paraId="2D06DE1D" w14:textId="44C55CDB" w:rsidR="00596FFD" w:rsidRPr="00D11EAE" w:rsidRDefault="00596FFD" w:rsidP="00596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1EAE">
              <w:rPr>
                <w:rFonts w:ascii="Times New Roman" w:hAnsi="Times New Roman" w:cs="Times New Roman"/>
              </w:rPr>
              <w:t>0,9418</w:t>
            </w:r>
          </w:p>
        </w:tc>
        <w:tc>
          <w:tcPr>
            <w:tcW w:w="1364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83D6F2" w14:textId="62881200" w:rsidR="00596FFD" w:rsidRPr="00D11EAE" w:rsidRDefault="00596FFD" w:rsidP="00596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1EAE">
              <w:rPr>
                <w:rFonts w:ascii="Times New Roman" w:hAnsi="Times New Roman" w:cs="Times New Roman"/>
              </w:rPr>
              <w:t>1,0103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44617E" w14:textId="535CC4EA" w:rsidR="00596FFD" w:rsidRPr="00B861F2" w:rsidRDefault="00596FFD" w:rsidP="00596F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6FFD">
              <w:rPr>
                <w:rFonts w:ascii="Times New Roman" w:hAnsi="Times New Roman" w:cs="Times New Roman"/>
              </w:rPr>
              <w:t>2 290,95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D02F4" w14:textId="46342CFC" w:rsidR="00596FFD" w:rsidRPr="00B861F2" w:rsidRDefault="00596FFD" w:rsidP="00596F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6FFD">
              <w:rPr>
                <w:rFonts w:ascii="Times New Roman" w:hAnsi="Times New Roman" w:cs="Times New Roman"/>
              </w:rPr>
              <w:t>3 687,80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71EDD" w14:textId="77CEF62B" w:rsidR="00596FFD" w:rsidRPr="00B861F2" w:rsidRDefault="00596FFD" w:rsidP="00596F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6FFD">
              <w:rPr>
                <w:rFonts w:ascii="Times New Roman" w:hAnsi="Times New Roman" w:cs="Times New Roman"/>
              </w:rPr>
              <w:t>305,11</w:t>
            </w:r>
          </w:p>
        </w:tc>
      </w:tr>
      <w:tr w:rsidR="00596FFD" w:rsidRPr="00885E5C" w14:paraId="31805B7F" w14:textId="77777777" w:rsidTr="00596FFD">
        <w:trPr>
          <w:trHeight w:val="315"/>
        </w:trPr>
        <w:tc>
          <w:tcPr>
            <w:tcW w:w="2836" w:type="dxa"/>
            <w:shd w:val="clear" w:color="000000" w:fill="FFFFFF"/>
            <w:noWrap/>
          </w:tcPr>
          <w:p w14:paraId="71C2FAA5" w14:textId="255CE068" w:rsidR="00596FFD" w:rsidRPr="00D11EAE" w:rsidRDefault="00596FFD" w:rsidP="0059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1EAE">
              <w:rPr>
                <w:rFonts w:ascii="Times New Roman" w:hAnsi="Times New Roman" w:cs="Times New Roman"/>
                <w:sz w:val="20"/>
                <w:szCs w:val="20"/>
              </w:rPr>
              <w:t>ГБУЗ РТ «Тес-</w:t>
            </w:r>
            <w:proofErr w:type="spellStart"/>
            <w:r w:rsidRPr="00D11EAE">
              <w:rPr>
                <w:rFonts w:ascii="Times New Roman" w:hAnsi="Times New Roman" w:cs="Times New Roman"/>
                <w:sz w:val="20"/>
                <w:szCs w:val="20"/>
              </w:rPr>
              <w:t>Хемская</w:t>
            </w:r>
            <w:proofErr w:type="spellEnd"/>
            <w:r w:rsidRPr="00D11EAE">
              <w:rPr>
                <w:rFonts w:ascii="Times New Roman" w:hAnsi="Times New Roman" w:cs="Times New Roman"/>
                <w:sz w:val="20"/>
                <w:szCs w:val="20"/>
              </w:rPr>
              <w:t xml:space="preserve"> ЦКБ»</w:t>
            </w:r>
          </w:p>
        </w:tc>
        <w:tc>
          <w:tcPr>
            <w:tcW w:w="1330" w:type="dxa"/>
            <w:shd w:val="clear" w:color="auto" w:fill="auto"/>
            <w:noWrap/>
            <w:vAlign w:val="center"/>
          </w:tcPr>
          <w:p w14:paraId="60168ACB" w14:textId="7719B52B" w:rsidR="00596FFD" w:rsidRPr="00D11EAE" w:rsidRDefault="00596FFD" w:rsidP="00596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11EAE">
              <w:rPr>
                <w:rFonts w:ascii="Times New Roman" w:hAnsi="Times New Roman" w:cs="Times New Roman"/>
              </w:rPr>
              <w:t>7 618</w:t>
            </w:r>
          </w:p>
        </w:tc>
        <w:tc>
          <w:tcPr>
            <w:tcW w:w="1567" w:type="dxa"/>
            <w:vMerge/>
            <w:vAlign w:val="center"/>
          </w:tcPr>
          <w:p w14:paraId="6D767CAC" w14:textId="77777777" w:rsidR="00596FFD" w:rsidRPr="00D11EAE" w:rsidRDefault="00596FFD" w:rsidP="00596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1" w:type="dxa"/>
            <w:shd w:val="clear" w:color="000000" w:fill="FFFFFF"/>
            <w:vAlign w:val="center"/>
          </w:tcPr>
          <w:p w14:paraId="2183FF84" w14:textId="30482616" w:rsidR="00596FFD" w:rsidRPr="00D11EAE" w:rsidRDefault="00596FFD" w:rsidP="00596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1EAE">
              <w:rPr>
                <w:rFonts w:ascii="Times New Roman" w:hAnsi="Times New Roman" w:cs="Times New Roman"/>
              </w:rPr>
              <w:t>1,1130</w:t>
            </w:r>
          </w:p>
        </w:tc>
        <w:tc>
          <w:tcPr>
            <w:tcW w:w="1661" w:type="dxa"/>
            <w:shd w:val="clear" w:color="000000" w:fill="FFFFFF"/>
            <w:noWrap/>
            <w:vAlign w:val="center"/>
          </w:tcPr>
          <w:p w14:paraId="5BD77B84" w14:textId="5AE9F062" w:rsidR="00596FFD" w:rsidRPr="00D11EAE" w:rsidRDefault="00596FFD" w:rsidP="00596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1EAE">
              <w:rPr>
                <w:rFonts w:ascii="Times New Roman" w:hAnsi="Times New Roman" w:cs="Times New Roman"/>
              </w:rPr>
              <w:t>1,0235</w:t>
            </w:r>
          </w:p>
        </w:tc>
        <w:tc>
          <w:tcPr>
            <w:tcW w:w="1364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AA54C3" w14:textId="5BB7CA00" w:rsidR="00596FFD" w:rsidRPr="00D11EAE" w:rsidRDefault="00596FFD" w:rsidP="00596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1EAE">
              <w:rPr>
                <w:rFonts w:ascii="Times New Roman" w:hAnsi="Times New Roman" w:cs="Times New Roman"/>
              </w:rPr>
              <w:t>0,9980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FE22E" w14:textId="38EC3CBF" w:rsidR="00596FFD" w:rsidRPr="00B861F2" w:rsidRDefault="00596FFD" w:rsidP="00596F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6FFD">
              <w:rPr>
                <w:rFonts w:ascii="Times New Roman" w:hAnsi="Times New Roman" w:cs="Times New Roman"/>
              </w:rPr>
              <w:t>2 459,13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4F1E0" w14:textId="002E24E0" w:rsidR="00596FFD" w:rsidRPr="00B861F2" w:rsidRDefault="00596FFD" w:rsidP="00596F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6FFD">
              <w:rPr>
                <w:rFonts w:ascii="Times New Roman" w:hAnsi="Times New Roman" w:cs="Times New Roman"/>
              </w:rPr>
              <w:t>3 958,52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FFF41" w14:textId="67C8ED0D" w:rsidR="00596FFD" w:rsidRPr="00B861F2" w:rsidRDefault="00596FFD" w:rsidP="00596F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6FFD">
              <w:rPr>
                <w:rFonts w:ascii="Times New Roman" w:hAnsi="Times New Roman" w:cs="Times New Roman"/>
              </w:rPr>
              <w:t>327,51</w:t>
            </w:r>
          </w:p>
        </w:tc>
      </w:tr>
      <w:tr w:rsidR="00596FFD" w:rsidRPr="00885E5C" w14:paraId="10AC8B7F" w14:textId="77777777" w:rsidTr="00596FFD">
        <w:trPr>
          <w:trHeight w:val="315"/>
        </w:trPr>
        <w:tc>
          <w:tcPr>
            <w:tcW w:w="2836" w:type="dxa"/>
            <w:shd w:val="clear" w:color="000000" w:fill="FFFFFF"/>
            <w:noWrap/>
          </w:tcPr>
          <w:p w14:paraId="2442ECC8" w14:textId="24691780" w:rsidR="00596FFD" w:rsidRPr="00D11EAE" w:rsidRDefault="00596FFD" w:rsidP="0059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1EAE">
              <w:rPr>
                <w:rFonts w:ascii="Times New Roman" w:hAnsi="Times New Roman" w:cs="Times New Roman"/>
                <w:sz w:val="20"/>
                <w:szCs w:val="20"/>
              </w:rPr>
              <w:t>ГБУЗ РТ «</w:t>
            </w:r>
            <w:proofErr w:type="spellStart"/>
            <w:r w:rsidRPr="00D11EAE">
              <w:rPr>
                <w:rFonts w:ascii="Times New Roman" w:hAnsi="Times New Roman" w:cs="Times New Roman"/>
                <w:sz w:val="20"/>
                <w:szCs w:val="20"/>
              </w:rPr>
              <w:t>Улуг-Хемский</w:t>
            </w:r>
            <w:proofErr w:type="spellEnd"/>
            <w:r w:rsidRPr="00D11EA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1EAE">
              <w:rPr>
                <w:rFonts w:ascii="Times New Roman" w:hAnsi="Times New Roman" w:cs="Times New Roman"/>
                <w:sz w:val="20"/>
                <w:szCs w:val="20"/>
              </w:rPr>
              <w:t>межкожуунный</w:t>
            </w:r>
            <w:proofErr w:type="spellEnd"/>
            <w:r w:rsidRPr="00D11EAE">
              <w:rPr>
                <w:rFonts w:ascii="Times New Roman" w:hAnsi="Times New Roman" w:cs="Times New Roman"/>
                <w:sz w:val="20"/>
                <w:szCs w:val="20"/>
              </w:rPr>
              <w:t xml:space="preserve"> медицинский центр им. </w:t>
            </w:r>
            <w:proofErr w:type="spellStart"/>
            <w:r w:rsidRPr="00D11EAE">
              <w:rPr>
                <w:rFonts w:ascii="Times New Roman" w:hAnsi="Times New Roman" w:cs="Times New Roman"/>
                <w:sz w:val="20"/>
                <w:szCs w:val="20"/>
              </w:rPr>
              <w:t>А.Т.Балгана</w:t>
            </w:r>
            <w:proofErr w:type="spellEnd"/>
            <w:r w:rsidRPr="00D11EA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330" w:type="dxa"/>
            <w:shd w:val="clear" w:color="auto" w:fill="auto"/>
            <w:noWrap/>
            <w:vAlign w:val="center"/>
          </w:tcPr>
          <w:p w14:paraId="36827FBC" w14:textId="6EB760F0" w:rsidR="00596FFD" w:rsidRPr="00D11EAE" w:rsidRDefault="00596FFD" w:rsidP="00596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11EAE">
              <w:rPr>
                <w:rFonts w:ascii="Times New Roman" w:hAnsi="Times New Roman" w:cs="Times New Roman"/>
              </w:rPr>
              <w:t>18 833</w:t>
            </w:r>
          </w:p>
        </w:tc>
        <w:tc>
          <w:tcPr>
            <w:tcW w:w="1567" w:type="dxa"/>
            <w:vMerge/>
            <w:vAlign w:val="center"/>
          </w:tcPr>
          <w:p w14:paraId="2512AB47" w14:textId="77777777" w:rsidR="00596FFD" w:rsidRPr="00D11EAE" w:rsidRDefault="00596FFD" w:rsidP="00596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1" w:type="dxa"/>
            <w:shd w:val="clear" w:color="000000" w:fill="FFFFFF"/>
            <w:vAlign w:val="center"/>
          </w:tcPr>
          <w:p w14:paraId="4D8DCE12" w14:textId="0C0ED66B" w:rsidR="00596FFD" w:rsidRPr="00D11EAE" w:rsidRDefault="00596FFD" w:rsidP="00596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1EAE">
              <w:rPr>
                <w:rFonts w:ascii="Times New Roman" w:hAnsi="Times New Roman" w:cs="Times New Roman"/>
              </w:rPr>
              <w:t>1,1130</w:t>
            </w:r>
          </w:p>
        </w:tc>
        <w:tc>
          <w:tcPr>
            <w:tcW w:w="1661" w:type="dxa"/>
            <w:shd w:val="clear" w:color="000000" w:fill="FFFFFF"/>
            <w:noWrap/>
            <w:vAlign w:val="center"/>
          </w:tcPr>
          <w:p w14:paraId="476B2949" w14:textId="30448AD5" w:rsidR="00596FFD" w:rsidRPr="00D11EAE" w:rsidRDefault="00596FFD" w:rsidP="00596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1EAE">
              <w:rPr>
                <w:rFonts w:ascii="Times New Roman" w:hAnsi="Times New Roman" w:cs="Times New Roman"/>
              </w:rPr>
              <w:t>1,1693</w:t>
            </w:r>
          </w:p>
        </w:tc>
        <w:tc>
          <w:tcPr>
            <w:tcW w:w="1364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1BB520" w14:textId="508EDD8D" w:rsidR="00596FFD" w:rsidRPr="00D11EAE" w:rsidRDefault="00596FFD" w:rsidP="00596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1EAE">
              <w:rPr>
                <w:rFonts w:ascii="Times New Roman" w:hAnsi="Times New Roman" w:cs="Times New Roman"/>
              </w:rPr>
              <w:t>1,0129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287E2" w14:textId="4B1D0F2B" w:rsidR="00596FFD" w:rsidRPr="00B861F2" w:rsidRDefault="00596FFD" w:rsidP="00596F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6FFD">
              <w:rPr>
                <w:rFonts w:ascii="Times New Roman" w:hAnsi="Times New Roman" w:cs="Times New Roman"/>
              </w:rPr>
              <w:t>2 851,58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3AE1D" w14:textId="6BD9158A" w:rsidR="00596FFD" w:rsidRPr="00B861F2" w:rsidRDefault="00596FFD" w:rsidP="00596F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6FFD">
              <w:rPr>
                <w:rFonts w:ascii="Times New Roman" w:hAnsi="Times New Roman" w:cs="Times New Roman"/>
              </w:rPr>
              <w:t>4 590,26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B4D2C" w14:textId="0FF1CC76" w:rsidR="00596FFD" w:rsidRPr="00B861F2" w:rsidRDefault="00596FFD" w:rsidP="00596F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6FFD">
              <w:rPr>
                <w:rFonts w:ascii="Times New Roman" w:hAnsi="Times New Roman" w:cs="Times New Roman"/>
              </w:rPr>
              <w:t>379,78</w:t>
            </w:r>
          </w:p>
        </w:tc>
      </w:tr>
      <w:tr w:rsidR="00596FFD" w:rsidRPr="00885E5C" w14:paraId="7E8F38DD" w14:textId="77777777" w:rsidTr="00596FFD">
        <w:trPr>
          <w:trHeight w:val="315"/>
        </w:trPr>
        <w:tc>
          <w:tcPr>
            <w:tcW w:w="2836" w:type="dxa"/>
            <w:shd w:val="clear" w:color="000000" w:fill="FFFFFF"/>
            <w:noWrap/>
          </w:tcPr>
          <w:p w14:paraId="46703A03" w14:textId="4FFA14D1" w:rsidR="00596FFD" w:rsidRPr="00D11EAE" w:rsidRDefault="00596FFD" w:rsidP="0059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1EAE">
              <w:rPr>
                <w:rFonts w:ascii="Times New Roman" w:hAnsi="Times New Roman" w:cs="Times New Roman"/>
                <w:sz w:val="20"/>
                <w:szCs w:val="20"/>
              </w:rPr>
              <w:t>ГБУЗ РТ «Республиканская больница № 1»</w:t>
            </w:r>
          </w:p>
        </w:tc>
        <w:tc>
          <w:tcPr>
            <w:tcW w:w="1330" w:type="dxa"/>
            <w:shd w:val="clear" w:color="auto" w:fill="auto"/>
            <w:noWrap/>
            <w:vAlign w:val="center"/>
          </w:tcPr>
          <w:p w14:paraId="5A6E6BBE" w14:textId="47FD6CEB" w:rsidR="00596FFD" w:rsidRPr="00D11EAE" w:rsidRDefault="00596FFD" w:rsidP="00596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11EAE">
              <w:rPr>
                <w:rFonts w:ascii="Times New Roman" w:hAnsi="Times New Roman" w:cs="Times New Roman"/>
              </w:rPr>
              <w:t>28 570</w:t>
            </w:r>
          </w:p>
        </w:tc>
        <w:tc>
          <w:tcPr>
            <w:tcW w:w="1567" w:type="dxa"/>
            <w:vMerge/>
            <w:vAlign w:val="center"/>
          </w:tcPr>
          <w:p w14:paraId="666DD82E" w14:textId="77777777" w:rsidR="00596FFD" w:rsidRPr="00D11EAE" w:rsidRDefault="00596FFD" w:rsidP="00596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1" w:type="dxa"/>
            <w:shd w:val="clear" w:color="000000" w:fill="FFFFFF"/>
            <w:vAlign w:val="center"/>
          </w:tcPr>
          <w:p w14:paraId="08153C79" w14:textId="604848CA" w:rsidR="00596FFD" w:rsidRPr="00D11EAE" w:rsidRDefault="00596FFD" w:rsidP="00596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1EAE">
              <w:rPr>
                <w:rFonts w:ascii="Times New Roman" w:hAnsi="Times New Roman" w:cs="Times New Roman"/>
              </w:rPr>
              <w:t>1,0000</w:t>
            </w:r>
          </w:p>
        </w:tc>
        <w:tc>
          <w:tcPr>
            <w:tcW w:w="1661" w:type="dxa"/>
            <w:shd w:val="clear" w:color="000000" w:fill="FFFFFF"/>
            <w:noWrap/>
            <w:vAlign w:val="center"/>
          </w:tcPr>
          <w:p w14:paraId="59282C04" w14:textId="501D49EB" w:rsidR="00596FFD" w:rsidRPr="00D11EAE" w:rsidRDefault="00596FFD" w:rsidP="00596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1EAE">
              <w:rPr>
                <w:rFonts w:ascii="Times New Roman" w:hAnsi="Times New Roman" w:cs="Times New Roman"/>
              </w:rPr>
              <w:t>0,9826</w:t>
            </w:r>
          </w:p>
        </w:tc>
        <w:tc>
          <w:tcPr>
            <w:tcW w:w="1364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2D870B" w14:textId="0EA9A2BA" w:rsidR="00596FFD" w:rsidRPr="00D11EAE" w:rsidRDefault="00596FFD" w:rsidP="00596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1EAE">
              <w:rPr>
                <w:rFonts w:ascii="Times New Roman" w:hAnsi="Times New Roman" w:cs="Times New Roman"/>
              </w:rPr>
              <w:t>1,0919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63049" w14:textId="36CE1FFF" w:rsidR="00596FFD" w:rsidRPr="00B861F2" w:rsidRDefault="00596FFD" w:rsidP="00596F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6FFD">
              <w:rPr>
                <w:rFonts w:ascii="Times New Roman" w:hAnsi="Times New Roman" w:cs="Times New Roman"/>
              </w:rPr>
              <w:t>2 320,81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751BC" w14:textId="62B4AFCE" w:rsidR="00596FFD" w:rsidRPr="00B861F2" w:rsidRDefault="00596FFD" w:rsidP="00596F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6FFD">
              <w:rPr>
                <w:rFonts w:ascii="Times New Roman" w:hAnsi="Times New Roman" w:cs="Times New Roman"/>
              </w:rPr>
              <w:t>3 735,87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784D1" w14:textId="7270C394" w:rsidR="00596FFD" w:rsidRPr="00B861F2" w:rsidRDefault="00596FFD" w:rsidP="00596F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6FFD">
              <w:rPr>
                <w:rFonts w:ascii="Times New Roman" w:hAnsi="Times New Roman" w:cs="Times New Roman"/>
              </w:rPr>
              <w:t>309,09</w:t>
            </w:r>
          </w:p>
        </w:tc>
      </w:tr>
      <w:tr w:rsidR="00596FFD" w:rsidRPr="00885E5C" w14:paraId="45245609" w14:textId="77777777" w:rsidTr="00596FFD">
        <w:trPr>
          <w:trHeight w:val="315"/>
        </w:trPr>
        <w:tc>
          <w:tcPr>
            <w:tcW w:w="2836" w:type="dxa"/>
            <w:shd w:val="clear" w:color="000000" w:fill="FFFFFF"/>
            <w:noWrap/>
          </w:tcPr>
          <w:p w14:paraId="578568B3" w14:textId="18E42969" w:rsidR="00596FFD" w:rsidRPr="00D11EAE" w:rsidRDefault="00596FFD" w:rsidP="0059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1EA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ГБУЗ РТ «</w:t>
            </w:r>
            <w:proofErr w:type="spellStart"/>
            <w:r w:rsidRPr="00D11EAE">
              <w:rPr>
                <w:rFonts w:ascii="Times New Roman" w:hAnsi="Times New Roman" w:cs="Times New Roman"/>
                <w:sz w:val="20"/>
                <w:szCs w:val="20"/>
              </w:rPr>
              <w:t>Кызылская</w:t>
            </w:r>
            <w:proofErr w:type="spellEnd"/>
            <w:r w:rsidRPr="00D11EAE">
              <w:rPr>
                <w:rFonts w:ascii="Times New Roman" w:hAnsi="Times New Roman" w:cs="Times New Roman"/>
                <w:sz w:val="20"/>
                <w:szCs w:val="20"/>
              </w:rPr>
              <w:t xml:space="preserve"> ЦКБ»</w:t>
            </w:r>
          </w:p>
        </w:tc>
        <w:tc>
          <w:tcPr>
            <w:tcW w:w="1330" w:type="dxa"/>
            <w:shd w:val="clear" w:color="auto" w:fill="auto"/>
            <w:noWrap/>
            <w:vAlign w:val="center"/>
          </w:tcPr>
          <w:p w14:paraId="340E82F4" w14:textId="04155260" w:rsidR="00596FFD" w:rsidRPr="00D11EAE" w:rsidRDefault="00596FFD" w:rsidP="00596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11EAE">
              <w:rPr>
                <w:rFonts w:ascii="Times New Roman" w:hAnsi="Times New Roman" w:cs="Times New Roman"/>
              </w:rPr>
              <w:t>31 525</w:t>
            </w:r>
          </w:p>
        </w:tc>
        <w:tc>
          <w:tcPr>
            <w:tcW w:w="1567" w:type="dxa"/>
            <w:vMerge w:val="restart"/>
            <w:vAlign w:val="center"/>
          </w:tcPr>
          <w:p w14:paraId="0E0A3BF2" w14:textId="4105ED50" w:rsidR="00596FFD" w:rsidRPr="00D11EAE" w:rsidRDefault="00596FFD" w:rsidP="00596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1EAE">
              <w:rPr>
                <w:rFonts w:ascii="Times New Roman" w:hAnsi="Times New Roman" w:cs="Times New Roman"/>
              </w:rPr>
              <w:t>0,85925</w:t>
            </w:r>
          </w:p>
        </w:tc>
        <w:tc>
          <w:tcPr>
            <w:tcW w:w="1591" w:type="dxa"/>
            <w:shd w:val="clear" w:color="000000" w:fill="FFFFFF"/>
            <w:vAlign w:val="center"/>
          </w:tcPr>
          <w:p w14:paraId="511825D1" w14:textId="1B6DF7FF" w:rsidR="00596FFD" w:rsidRPr="00D11EAE" w:rsidRDefault="00596FFD" w:rsidP="00596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1EAE">
              <w:rPr>
                <w:rFonts w:ascii="Times New Roman" w:hAnsi="Times New Roman" w:cs="Times New Roman"/>
              </w:rPr>
              <w:t>1,0400</w:t>
            </w:r>
          </w:p>
        </w:tc>
        <w:tc>
          <w:tcPr>
            <w:tcW w:w="1661" w:type="dxa"/>
            <w:shd w:val="clear" w:color="000000" w:fill="FFFFFF"/>
            <w:noWrap/>
            <w:vAlign w:val="center"/>
          </w:tcPr>
          <w:p w14:paraId="2BC2A202" w14:textId="64CFB49F" w:rsidR="00596FFD" w:rsidRPr="00D11EAE" w:rsidRDefault="00596FFD" w:rsidP="00596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1EAE">
              <w:rPr>
                <w:rFonts w:ascii="Times New Roman" w:hAnsi="Times New Roman" w:cs="Times New Roman"/>
              </w:rPr>
              <w:t>0,8658</w:t>
            </w:r>
          </w:p>
        </w:tc>
        <w:tc>
          <w:tcPr>
            <w:tcW w:w="1364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CDF89F" w14:textId="0F512071" w:rsidR="00596FFD" w:rsidRPr="00D11EAE" w:rsidRDefault="00596FFD" w:rsidP="00596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1EAE">
              <w:rPr>
                <w:rFonts w:ascii="Times New Roman" w:hAnsi="Times New Roman" w:cs="Times New Roman"/>
              </w:rPr>
              <w:t>1,0096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E50F1" w14:textId="465E38E5" w:rsidR="00596FFD" w:rsidRPr="00B861F2" w:rsidRDefault="00596FFD" w:rsidP="00596F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6FFD">
              <w:rPr>
                <w:rFonts w:ascii="Times New Roman" w:hAnsi="Times New Roman" w:cs="Times New Roman"/>
              </w:rPr>
              <w:t>1 478,85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C3EEF8" w14:textId="111E7004" w:rsidR="00596FFD" w:rsidRPr="00B861F2" w:rsidRDefault="00596FFD" w:rsidP="00596F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6FFD">
              <w:rPr>
                <w:rFonts w:ascii="Times New Roman" w:hAnsi="Times New Roman" w:cs="Times New Roman"/>
              </w:rPr>
              <w:t>2 380,54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34329" w14:textId="61A98AB8" w:rsidR="00596FFD" w:rsidRPr="00B861F2" w:rsidRDefault="00596FFD" w:rsidP="00596F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6FFD">
              <w:rPr>
                <w:rFonts w:ascii="Times New Roman" w:hAnsi="Times New Roman" w:cs="Times New Roman"/>
              </w:rPr>
              <w:t>196,96</w:t>
            </w:r>
          </w:p>
        </w:tc>
      </w:tr>
      <w:tr w:rsidR="00596FFD" w:rsidRPr="00885E5C" w14:paraId="25933A3D" w14:textId="77777777" w:rsidTr="00596FFD">
        <w:trPr>
          <w:trHeight w:val="315"/>
        </w:trPr>
        <w:tc>
          <w:tcPr>
            <w:tcW w:w="2836" w:type="dxa"/>
            <w:shd w:val="clear" w:color="000000" w:fill="FFFFFF"/>
            <w:noWrap/>
          </w:tcPr>
          <w:p w14:paraId="1E057575" w14:textId="503F367C" w:rsidR="00596FFD" w:rsidRPr="00D11EAE" w:rsidRDefault="00596FFD" w:rsidP="0059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1EAE">
              <w:rPr>
                <w:rFonts w:ascii="Times New Roman" w:hAnsi="Times New Roman" w:cs="Times New Roman"/>
                <w:sz w:val="20"/>
                <w:szCs w:val="20"/>
              </w:rPr>
              <w:t>ГБУЗ РТ «</w:t>
            </w:r>
            <w:proofErr w:type="spellStart"/>
            <w:r w:rsidRPr="00D11EAE">
              <w:rPr>
                <w:rFonts w:ascii="Times New Roman" w:hAnsi="Times New Roman" w:cs="Times New Roman"/>
                <w:sz w:val="20"/>
                <w:szCs w:val="20"/>
              </w:rPr>
              <w:t>Сут-Хольская</w:t>
            </w:r>
            <w:proofErr w:type="spellEnd"/>
            <w:r w:rsidRPr="00D11EAE">
              <w:rPr>
                <w:rFonts w:ascii="Times New Roman" w:hAnsi="Times New Roman" w:cs="Times New Roman"/>
                <w:sz w:val="20"/>
                <w:szCs w:val="20"/>
              </w:rPr>
              <w:t xml:space="preserve"> ЦКБ»</w:t>
            </w:r>
          </w:p>
        </w:tc>
        <w:tc>
          <w:tcPr>
            <w:tcW w:w="1330" w:type="dxa"/>
            <w:shd w:val="clear" w:color="auto" w:fill="auto"/>
            <w:noWrap/>
            <w:vAlign w:val="center"/>
          </w:tcPr>
          <w:p w14:paraId="5277C958" w14:textId="241A180D" w:rsidR="00596FFD" w:rsidRPr="00D11EAE" w:rsidRDefault="00596FFD" w:rsidP="00596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11EAE">
              <w:rPr>
                <w:rFonts w:ascii="Times New Roman" w:hAnsi="Times New Roman" w:cs="Times New Roman"/>
              </w:rPr>
              <w:t>6 853</w:t>
            </w:r>
          </w:p>
        </w:tc>
        <w:tc>
          <w:tcPr>
            <w:tcW w:w="1567" w:type="dxa"/>
            <w:vMerge/>
            <w:vAlign w:val="center"/>
          </w:tcPr>
          <w:p w14:paraId="5C853533" w14:textId="77777777" w:rsidR="00596FFD" w:rsidRPr="00D11EAE" w:rsidRDefault="00596FFD" w:rsidP="00596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1" w:type="dxa"/>
            <w:shd w:val="clear" w:color="000000" w:fill="FFFFFF"/>
            <w:vAlign w:val="center"/>
          </w:tcPr>
          <w:p w14:paraId="247EAA20" w14:textId="18197EDF" w:rsidR="00596FFD" w:rsidRPr="00D11EAE" w:rsidRDefault="00596FFD" w:rsidP="00596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1EAE">
              <w:rPr>
                <w:rFonts w:ascii="Times New Roman" w:hAnsi="Times New Roman" w:cs="Times New Roman"/>
              </w:rPr>
              <w:t>1,1130</w:t>
            </w:r>
          </w:p>
        </w:tc>
        <w:tc>
          <w:tcPr>
            <w:tcW w:w="1661" w:type="dxa"/>
            <w:shd w:val="clear" w:color="000000" w:fill="FFFFFF"/>
            <w:noWrap/>
            <w:vAlign w:val="center"/>
          </w:tcPr>
          <w:p w14:paraId="58740584" w14:textId="2524E3D1" w:rsidR="00596FFD" w:rsidRPr="00D11EAE" w:rsidRDefault="00596FFD" w:rsidP="00596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1EAE">
              <w:rPr>
                <w:rFonts w:ascii="Times New Roman" w:hAnsi="Times New Roman" w:cs="Times New Roman"/>
              </w:rPr>
              <w:t>1,0435</w:t>
            </w:r>
          </w:p>
        </w:tc>
        <w:tc>
          <w:tcPr>
            <w:tcW w:w="1364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6047CE8" w14:textId="13448240" w:rsidR="00596FFD" w:rsidRPr="00D11EAE" w:rsidRDefault="00596FFD" w:rsidP="00596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1EAE">
              <w:rPr>
                <w:rFonts w:ascii="Times New Roman" w:hAnsi="Times New Roman" w:cs="Times New Roman"/>
              </w:rPr>
              <w:t>0,9960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43CCE" w14:textId="48A6D831" w:rsidR="00596FFD" w:rsidRPr="00B861F2" w:rsidRDefault="00596FFD" w:rsidP="00596F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6FFD">
              <w:rPr>
                <w:rFonts w:ascii="Times New Roman" w:hAnsi="Times New Roman" w:cs="Times New Roman"/>
              </w:rPr>
              <w:t>1 881,74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DB021" w14:textId="53EAAB36" w:rsidR="00596FFD" w:rsidRPr="00B861F2" w:rsidRDefault="00596FFD" w:rsidP="00596F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6FFD">
              <w:rPr>
                <w:rFonts w:ascii="Times New Roman" w:hAnsi="Times New Roman" w:cs="Times New Roman"/>
              </w:rPr>
              <w:t>3 029,09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AE796" w14:textId="472FDC78" w:rsidR="00596FFD" w:rsidRPr="00B861F2" w:rsidRDefault="00596FFD" w:rsidP="00596F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6FFD">
              <w:rPr>
                <w:rFonts w:ascii="Times New Roman" w:hAnsi="Times New Roman" w:cs="Times New Roman"/>
              </w:rPr>
              <w:t>250,61</w:t>
            </w:r>
          </w:p>
        </w:tc>
      </w:tr>
      <w:tr w:rsidR="00596FFD" w:rsidRPr="00885E5C" w14:paraId="7EFA4F47" w14:textId="77777777" w:rsidTr="00596FFD">
        <w:trPr>
          <w:trHeight w:val="315"/>
        </w:trPr>
        <w:tc>
          <w:tcPr>
            <w:tcW w:w="2836" w:type="dxa"/>
            <w:shd w:val="clear" w:color="000000" w:fill="FFFFFF"/>
            <w:noWrap/>
          </w:tcPr>
          <w:p w14:paraId="1C2DFA59" w14:textId="56ACEEB8" w:rsidR="00596FFD" w:rsidRPr="00D11EAE" w:rsidRDefault="00596FFD" w:rsidP="0059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1EAE">
              <w:rPr>
                <w:rFonts w:ascii="Times New Roman" w:hAnsi="Times New Roman" w:cs="Times New Roman"/>
                <w:sz w:val="20"/>
                <w:szCs w:val="20"/>
              </w:rPr>
              <w:t>ГБУЗ РТ «Республиканский консультативно-диагностический центр»</w:t>
            </w:r>
          </w:p>
        </w:tc>
        <w:tc>
          <w:tcPr>
            <w:tcW w:w="1330" w:type="dxa"/>
            <w:shd w:val="clear" w:color="auto" w:fill="auto"/>
            <w:noWrap/>
            <w:vAlign w:val="center"/>
          </w:tcPr>
          <w:p w14:paraId="2AE9E70C" w14:textId="434EE6CE" w:rsidR="00596FFD" w:rsidRPr="00D11EAE" w:rsidRDefault="00596FFD" w:rsidP="00596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11EAE">
              <w:rPr>
                <w:rFonts w:ascii="Times New Roman" w:hAnsi="Times New Roman" w:cs="Times New Roman"/>
              </w:rPr>
              <w:t>45 980</w:t>
            </w:r>
          </w:p>
        </w:tc>
        <w:tc>
          <w:tcPr>
            <w:tcW w:w="1567" w:type="dxa"/>
            <w:vMerge/>
            <w:vAlign w:val="center"/>
          </w:tcPr>
          <w:p w14:paraId="08595863" w14:textId="77777777" w:rsidR="00596FFD" w:rsidRPr="00D11EAE" w:rsidRDefault="00596FFD" w:rsidP="00596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1" w:type="dxa"/>
            <w:shd w:val="clear" w:color="000000" w:fill="FFFFFF"/>
            <w:vAlign w:val="center"/>
          </w:tcPr>
          <w:p w14:paraId="0C99D8D5" w14:textId="44F93E22" w:rsidR="00596FFD" w:rsidRPr="00D11EAE" w:rsidRDefault="00596FFD" w:rsidP="00596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1EAE">
              <w:rPr>
                <w:rFonts w:ascii="Times New Roman" w:hAnsi="Times New Roman" w:cs="Times New Roman"/>
              </w:rPr>
              <w:t>1,0000</w:t>
            </w:r>
          </w:p>
        </w:tc>
        <w:tc>
          <w:tcPr>
            <w:tcW w:w="1661" w:type="dxa"/>
            <w:shd w:val="clear" w:color="000000" w:fill="FFFFFF"/>
            <w:noWrap/>
            <w:vAlign w:val="center"/>
          </w:tcPr>
          <w:p w14:paraId="6A519278" w14:textId="28D17B44" w:rsidR="00596FFD" w:rsidRPr="00D11EAE" w:rsidRDefault="00596FFD" w:rsidP="00596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1EAE">
              <w:rPr>
                <w:rFonts w:ascii="Times New Roman" w:hAnsi="Times New Roman" w:cs="Times New Roman"/>
              </w:rPr>
              <w:t>1,0430</w:t>
            </w:r>
          </w:p>
        </w:tc>
        <w:tc>
          <w:tcPr>
            <w:tcW w:w="1364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66D0100" w14:textId="07729C2D" w:rsidR="00596FFD" w:rsidRPr="00D11EAE" w:rsidRDefault="00596FFD" w:rsidP="00596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1EAE">
              <w:rPr>
                <w:rFonts w:ascii="Times New Roman" w:hAnsi="Times New Roman" w:cs="Times New Roman"/>
              </w:rPr>
              <w:t>1,0845</w:t>
            </w:r>
            <w:bookmarkStart w:id="0" w:name="_GoBack"/>
            <w:bookmarkEnd w:id="0"/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5AB9C" w14:textId="64A42B60" w:rsidR="00596FFD" w:rsidRPr="00B861F2" w:rsidRDefault="00596FFD" w:rsidP="00596F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6FFD">
              <w:rPr>
                <w:rFonts w:ascii="Times New Roman" w:hAnsi="Times New Roman" w:cs="Times New Roman"/>
              </w:rPr>
              <w:t>1 840,06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546A2" w14:textId="51C9D167" w:rsidR="00596FFD" w:rsidRPr="00B861F2" w:rsidRDefault="00596FFD" w:rsidP="00596F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6FFD">
              <w:rPr>
                <w:rFonts w:ascii="Times New Roman" w:hAnsi="Times New Roman" w:cs="Times New Roman"/>
              </w:rPr>
              <w:t>2 961,99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368DB" w14:textId="4F063BDA" w:rsidR="00596FFD" w:rsidRPr="00B861F2" w:rsidRDefault="00596FFD" w:rsidP="00596F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6FFD">
              <w:rPr>
                <w:rFonts w:ascii="Times New Roman" w:hAnsi="Times New Roman" w:cs="Times New Roman"/>
              </w:rPr>
              <w:t>244,68</w:t>
            </w:r>
          </w:p>
        </w:tc>
      </w:tr>
      <w:tr w:rsidR="00596FFD" w:rsidRPr="00885E5C" w14:paraId="4CC8DCB6" w14:textId="77777777" w:rsidTr="00596FFD">
        <w:trPr>
          <w:trHeight w:val="315"/>
        </w:trPr>
        <w:tc>
          <w:tcPr>
            <w:tcW w:w="2836" w:type="dxa"/>
            <w:shd w:val="clear" w:color="000000" w:fill="FFFFFF"/>
            <w:noWrap/>
          </w:tcPr>
          <w:p w14:paraId="63C0600F" w14:textId="363AED88" w:rsidR="00596FFD" w:rsidRPr="00D11EAE" w:rsidRDefault="00596FFD" w:rsidP="0059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1EAE">
              <w:rPr>
                <w:rFonts w:ascii="Times New Roman" w:hAnsi="Times New Roman" w:cs="Times New Roman"/>
                <w:sz w:val="20"/>
                <w:szCs w:val="20"/>
              </w:rPr>
              <w:t xml:space="preserve">ГБУЗ РТ «Республиканская детская больница» </w:t>
            </w:r>
          </w:p>
        </w:tc>
        <w:tc>
          <w:tcPr>
            <w:tcW w:w="1330" w:type="dxa"/>
            <w:shd w:val="clear" w:color="auto" w:fill="auto"/>
            <w:noWrap/>
            <w:vAlign w:val="center"/>
          </w:tcPr>
          <w:p w14:paraId="663216A8" w14:textId="0DB75B5E" w:rsidR="00596FFD" w:rsidRPr="00D11EAE" w:rsidRDefault="00596FFD" w:rsidP="00596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11EAE">
              <w:rPr>
                <w:rFonts w:ascii="Times New Roman" w:hAnsi="Times New Roman" w:cs="Times New Roman"/>
              </w:rPr>
              <w:t>46 282</w:t>
            </w:r>
          </w:p>
        </w:tc>
        <w:tc>
          <w:tcPr>
            <w:tcW w:w="1567" w:type="dxa"/>
            <w:vMerge/>
            <w:vAlign w:val="center"/>
          </w:tcPr>
          <w:p w14:paraId="371C9784" w14:textId="77777777" w:rsidR="00596FFD" w:rsidRPr="00D11EAE" w:rsidRDefault="00596FFD" w:rsidP="00596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1" w:type="dxa"/>
            <w:shd w:val="clear" w:color="000000" w:fill="FFFFFF"/>
            <w:vAlign w:val="center"/>
          </w:tcPr>
          <w:p w14:paraId="3CF3EBE4" w14:textId="4E38E5BC" w:rsidR="00596FFD" w:rsidRPr="00D11EAE" w:rsidRDefault="00596FFD" w:rsidP="00596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1EAE">
              <w:rPr>
                <w:rFonts w:ascii="Times New Roman" w:hAnsi="Times New Roman" w:cs="Times New Roman"/>
              </w:rPr>
              <w:t>1,0000</w:t>
            </w:r>
          </w:p>
        </w:tc>
        <w:tc>
          <w:tcPr>
            <w:tcW w:w="1661" w:type="dxa"/>
            <w:shd w:val="clear" w:color="000000" w:fill="FFFFFF"/>
            <w:noWrap/>
            <w:vAlign w:val="center"/>
          </w:tcPr>
          <w:p w14:paraId="2A9C2ADC" w14:textId="77D24D29" w:rsidR="00596FFD" w:rsidRPr="00D11EAE" w:rsidRDefault="00596FFD" w:rsidP="00596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1EAE">
              <w:rPr>
                <w:rFonts w:ascii="Times New Roman" w:hAnsi="Times New Roman" w:cs="Times New Roman"/>
              </w:rPr>
              <w:t>1,0448</w:t>
            </w:r>
          </w:p>
        </w:tc>
        <w:tc>
          <w:tcPr>
            <w:tcW w:w="1364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4250F1E" w14:textId="59E7255D" w:rsidR="00596FFD" w:rsidRPr="00D11EAE" w:rsidRDefault="00596FFD" w:rsidP="00596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1EAE">
              <w:rPr>
                <w:rFonts w:ascii="Times New Roman" w:hAnsi="Times New Roman" w:cs="Times New Roman"/>
              </w:rPr>
              <w:t>0,9613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489D6" w14:textId="68108032" w:rsidR="00596FFD" w:rsidRPr="00B861F2" w:rsidRDefault="00596FFD" w:rsidP="00596F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6FFD">
              <w:rPr>
                <w:rFonts w:ascii="Times New Roman" w:hAnsi="Times New Roman" w:cs="Times New Roman"/>
              </w:rPr>
              <w:t>1 633,85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8BD05" w14:textId="5E39BEE4" w:rsidR="00596FFD" w:rsidRPr="00B861F2" w:rsidRDefault="00596FFD" w:rsidP="00596F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6FFD">
              <w:rPr>
                <w:rFonts w:ascii="Times New Roman" w:hAnsi="Times New Roman" w:cs="Times New Roman"/>
              </w:rPr>
              <w:t>2 630,05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84056" w14:textId="556648AC" w:rsidR="00596FFD" w:rsidRPr="00B861F2" w:rsidRDefault="00596FFD" w:rsidP="00596F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6FFD">
              <w:rPr>
                <w:rFonts w:ascii="Times New Roman" w:hAnsi="Times New Roman" w:cs="Times New Roman"/>
              </w:rPr>
              <w:t>217,95</w:t>
            </w:r>
          </w:p>
        </w:tc>
      </w:tr>
    </w:tbl>
    <w:p w14:paraId="73A45356" w14:textId="68B326B5" w:rsidR="00A54DEE" w:rsidRPr="008B49C9" w:rsidRDefault="00A54DEE" w:rsidP="008B49C9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</w:rPr>
      </w:pPr>
    </w:p>
    <w:sectPr w:rsidR="00A54DEE" w:rsidRPr="008B49C9" w:rsidSect="0023384A">
      <w:pgSz w:w="16838" w:h="11906" w:orient="landscape"/>
      <w:pgMar w:top="426" w:right="851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193037" w14:textId="77777777" w:rsidR="00D17A57" w:rsidRDefault="00D17A57" w:rsidP="00D17A57">
      <w:pPr>
        <w:spacing w:after="0" w:line="240" w:lineRule="auto"/>
      </w:pPr>
      <w:r>
        <w:separator/>
      </w:r>
    </w:p>
  </w:endnote>
  <w:endnote w:type="continuationSeparator" w:id="0">
    <w:p w14:paraId="62E9D251" w14:textId="77777777" w:rsidR="00D17A57" w:rsidRDefault="00D17A57" w:rsidP="00D17A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1E03D1" w14:textId="77777777" w:rsidR="00D17A57" w:rsidRDefault="00D17A57" w:rsidP="00D17A57">
      <w:pPr>
        <w:spacing w:after="0" w:line="240" w:lineRule="auto"/>
      </w:pPr>
      <w:r>
        <w:separator/>
      </w:r>
    </w:p>
  </w:footnote>
  <w:footnote w:type="continuationSeparator" w:id="0">
    <w:p w14:paraId="12DB9EDF" w14:textId="77777777" w:rsidR="00D17A57" w:rsidRDefault="00D17A57" w:rsidP="00D17A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0D88"/>
    <w:rsid w:val="00007865"/>
    <w:rsid w:val="00022061"/>
    <w:rsid w:val="00023B76"/>
    <w:rsid w:val="0003439C"/>
    <w:rsid w:val="00035535"/>
    <w:rsid w:val="00052671"/>
    <w:rsid w:val="00054B8E"/>
    <w:rsid w:val="0006036A"/>
    <w:rsid w:val="00072B97"/>
    <w:rsid w:val="00073E78"/>
    <w:rsid w:val="00080BDB"/>
    <w:rsid w:val="00091FC9"/>
    <w:rsid w:val="000A23B7"/>
    <w:rsid w:val="000A399B"/>
    <w:rsid w:val="000B1E14"/>
    <w:rsid w:val="000C2FD6"/>
    <w:rsid w:val="000C547B"/>
    <w:rsid w:val="000C5F83"/>
    <w:rsid w:val="000E0C87"/>
    <w:rsid w:val="000E4469"/>
    <w:rsid w:val="000E515D"/>
    <w:rsid w:val="0011655F"/>
    <w:rsid w:val="00117D88"/>
    <w:rsid w:val="0013141D"/>
    <w:rsid w:val="00137B82"/>
    <w:rsid w:val="001464BA"/>
    <w:rsid w:val="00146D86"/>
    <w:rsid w:val="00174C5E"/>
    <w:rsid w:val="0018176F"/>
    <w:rsid w:val="00194F30"/>
    <w:rsid w:val="001C01F5"/>
    <w:rsid w:val="001C5B55"/>
    <w:rsid w:val="001F709E"/>
    <w:rsid w:val="00203117"/>
    <w:rsid w:val="002034BF"/>
    <w:rsid w:val="00203D2B"/>
    <w:rsid w:val="00206786"/>
    <w:rsid w:val="00212512"/>
    <w:rsid w:val="002132F1"/>
    <w:rsid w:val="00226D9E"/>
    <w:rsid w:val="00226E9E"/>
    <w:rsid w:val="0023384A"/>
    <w:rsid w:val="002340A8"/>
    <w:rsid w:val="00247FAF"/>
    <w:rsid w:val="002718D8"/>
    <w:rsid w:val="002763BA"/>
    <w:rsid w:val="00277C1D"/>
    <w:rsid w:val="00282289"/>
    <w:rsid w:val="0028395D"/>
    <w:rsid w:val="00284E0F"/>
    <w:rsid w:val="002864A9"/>
    <w:rsid w:val="00286CAC"/>
    <w:rsid w:val="002902C0"/>
    <w:rsid w:val="00291195"/>
    <w:rsid w:val="002A1493"/>
    <w:rsid w:val="002A5857"/>
    <w:rsid w:val="002A7244"/>
    <w:rsid w:val="002B5C35"/>
    <w:rsid w:val="002B6EEC"/>
    <w:rsid w:val="002D33AC"/>
    <w:rsid w:val="002D599C"/>
    <w:rsid w:val="002F005A"/>
    <w:rsid w:val="002F5F85"/>
    <w:rsid w:val="002F772F"/>
    <w:rsid w:val="00303AF3"/>
    <w:rsid w:val="003062C4"/>
    <w:rsid w:val="0032037D"/>
    <w:rsid w:val="00320E93"/>
    <w:rsid w:val="00323A12"/>
    <w:rsid w:val="00325835"/>
    <w:rsid w:val="00360CBE"/>
    <w:rsid w:val="00366981"/>
    <w:rsid w:val="00370D5F"/>
    <w:rsid w:val="003751AC"/>
    <w:rsid w:val="00393830"/>
    <w:rsid w:val="003A3E2C"/>
    <w:rsid w:val="003A4F24"/>
    <w:rsid w:val="003C3161"/>
    <w:rsid w:val="003C5F2B"/>
    <w:rsid w:val="003D0CBC"/>
    <w:rsid w:val="003D2EF1"/>
    <w:rsid w:val="003D4213"/>
    <w:rsid w:val="003D4978"/>
    <w:rsid w:val="003D7943"/>
    <w:rsid w:val="00401D36"/>
    <w:rsid w:val="00402A37"/>
    <w:rsid w:val="004030DE"/>
    <w:rsid w:val="00410F7F"/>
    <w:rsid w:val="00411608"/>
    <w:rsid w:val="00415405"/>
    <w:rsid w:val="00415E69"/>
    <w:rsid w:val="00421C04"/>
    <w:rsid w:val="00422C78"/>
    <w:rsid w:val="00431B9F"/>
    <w:rsid w:val="00440BEF"/>
    <w:rsid w:val="004420D0"/>
    <w:rsid w:val="00447512"/>
    <w:rsid w:val="004537C6"/>
    <w:rsid w:val="0046126A"/>
    <w:rsid w:val="0046227E"/>
    <w:rsid w:val="00480542"/>
    <w:rsid w:val="00482143"/>
    <w:rsid w:val="00485B66"/>
    <w:rsid w:val="00491A81"/>
    <w:rsid w:val="00492D99"/>
    <w:rsid w:val="00492FFD"/>
    <w:rsid w:val="0049661A"/>
    <w:rsid w:val="004971C0"/>
    <w:rsid w:val="004A1A06"/>
    <w:rsid w:val="004B48F8"/>
    <w:rsid w:val="004C0E20"/>
    <w:rsid w:val="004C1BCB"/>
    <w:rsid w:val="004C2673"/>
    <w:rsid w:val="004C3DAF"/>
    <w:rsid w:val="004C725E"/>
    <w:rsid w:val="004E180B"/>
    <w:rsid w:val="004E7E68"/>
    <w:rsid w:val="004E7F12"/>
    <w:rsid w:val="004F239C"/>
    <w:rsid w:val="004F6A09"/>
    <w:rsid w:val="00513147"/>
    <w:rsid w:val="00532812"/>
    <w:rsid w:val="00533E5D"/>
    <w:rsid w:val="00566D22"/>
    <w:rsid w:val="005825D2"/>
    <w:rsid w:val="00585C38"/>
    <w:rsid w:val="00585CA0"/>
    <w:rsid w:val="0058787C"/>
    <w:rsid w:val="00596FFD"/>
    <w:rsid w:val="005A19E1"/>
    <w:rsid w:val="005A6A70"/>
    <w:rsid w:val="005B1297"/>
    <w:rsid w:val="005B5DAA"/>
    <w:rsid w:val="005C1CFE"/>
    <w:rsid w:val="005C1F5A"/>
    <w:rsid w:val="005C2238"/>
    <w:rsid w:val="005C2BB4"/>
    <w:rsid w:val="005D0277"/>
    <w:rsid w:val="005D19E7"/>
    <w:rsid w:val="005D1D0C"/>
    <w:rsid w:val="005E75C1"/>
    <w:rsid w:val="005F2696"/>
    <w:rsid w:val="005F274B"/>
    <w:rsid w:val="005F6976"/>
    <w:rsid w:val="0060753C"/>
    <w:rsid w:val="006130CA"/>
    <w:rsid w:val="006178C0"/>
    <w:rsid w:val="00625880"/>
    <w:rsid w:val="00627CCD"/>
    <w:rsid w:val="006371FE"/>
    <w:rsid w:val="006372DF"/>
    <w:rsid w:val="006426BE"/>
    <w:rsid w:val="006447E1"/>
    <w:rsid w:val="00653D3E"/>
    <w:rsid w:val="00662EB8"/>
    <w:rsid w:val="00671DEB"/>
    <w:rsid w:val="00673A00"/>
    <w:rsid w:val="00675E00"/>
    <w:rsid w:val="0067715C"/>
    <w:rsid w:val="00687779"/>
    <w:rsid w:val="00695E1E"/>
    <w:rsid w:val="006964FB"/>
    <w:rsid w:val="00696C58"/>
    <w:rsid w:val="0069793D"/>
    <w:rsid w:val="006A3127"/>
    <w:rsid w:val="006C5901"/>
    <w:rsid w:val="006D6541"/>
    <w:rsid w:val="006D7B0B"/>
    <w:rsid w:val="00706477"/>
    <w:rsid w:val="00710691"/>
    <w:rsid w:val="00733443"/>
    <w:rsid w:val="00761C12"/>
    <w:rsid w:val="00761E52"/>
    <w:rsid w:val="0076415A"/>
    <w:rsid w:val="00764D45"/>
    <w:rsid w:val="00773A85"/>
    <w:rsid w:val="0077672C"/>
    <w:rsid w:val="00777D62"/>
    <w:rsid w:val="0078246D"/>
    <w:rsid w:val="007837D8"/>
    <w:rsid w:val="00783FF3"/>
    <w:rsid w:val="0079016E"/>
    <w:rsid w:val="00790BF2"/>
    <w:rsid w:val="00796D7D"/>
    <w:rsid w:val="007A681E"/>
    <w:rsid w:val="007B5B49"/>
    <w:rsid w:val="007B6E43"/>
    <w:rsid w:val="007C2FB2"/>
    <w:rsid w:val="007C60B0"/>
    <w:rsid w:val="007D274D"/>
    <w:rsid w:val="007D7318"/>
    <w:rsid w:val="0080379F"/>
    <w:rsid w:val="0081357C"/>
    <w:rsid w:val="008239BE"/>
    <w:rsid w:val="00827621"/>
    <w:rsid w:val="008356D4"/>
    <w:rsid w:val="00857F3C"/>
    <w:rsid w:val="008650D8"/>
    <w:rsid w:val="0087215E"/>
    <w:rsid w:val="00875E3C"/>
    <w:rsid w:val="00880D05"/>
    <w:rsid w:val="00883221"/>
    <w:rsid w:val="008A00F8"/>
    <w:rsid w:val="008B079C"/>
    <w:rsid w:val="008B0BA5"/>
    <w:rsid w:val="008B2B3C"/>
    <w:rsid w:val="008B49C9"/>
    <w:rsid w:val="008B514D"/>
    <w:rsid w:val="008B5F36"/>
    <w:rsid w:val="008F6B1E"/>
    <w:rsid w:val="009011A3"/>
    <w:rsid w:val="00912321"/>
    <w:rsid w:val="00914810"/>
    <w:rsid w:val="00924AEF"/>
    <w:rsid w:val="009311D5"/>
    <w:rsid w:val="00932694"/>
    <w:rsid w:val="009366EB"/>
    <w:rsid w:val="00937E6F"/>
    <w:rsid w:val="009416C6"/>
    <w:rsid w:val="00943917"/>
    <w:rsid w:val="00953F95"/>
    <w:rsid w:val="00960824"/>
    <w:rsid w:val="00976ADB"/>
    <w:rsid w:val="009816F1"/>
    <w:rsid w:val="00981EAF"/>
    <w:rsid w:val="00985BE5"/>
    <w:rsid w:val="00986025"/>
    <w:rsid w:val="009B64B2"/>
    <w:rsid w:val="009C383C"/>
    <w:rsid w:val="009D0BD6"/>
    <w:rsid w:val="009D2707"/>
    <w:rsid w:val="009E79A4"/>
    <w:rsid w:val="009E7AE3"/>
    <w:rsid w:val="009E7E61"/>
    <w:rsid w:val="00A1387A"/>
    <w:rsid w:val="00A252A7"/>
    <w:rsid w:val="00A445CB"/>
    <w:rsid w:val="00A502F6"/>
    <w:rsid w:val="00A50F02"/>
    <w:rsid w:val="00A54DEE"/>
    <w:rsid w:val="00A56862"/>
    <w:rsid w:val="00A74A70"/>
    <w:rsid w:val="00A75494"/>
    <w:rsid w:val="00A9514C"/>
    <w:rsid w:val="00AA47A7"/>
    <w:rsid w:val="00AA67FD"/>
    <w:rsid w:val="00AB1B7C"/>
    <w:rsid w:val="00AB34E4"/>
    <w:rsid w:val="00AB52E8"/>
    <w:rsid w:val="00AB6D56"/>
    <w:rsid w:val="00AC6F92"/>
    <w:rsid w:val="00AD0829"/>
    <w:rsid w:val="00AD386F"/>
    <w:rsid w:val="00AE3521"/>
    <w:rsid w:val="00AF0100"/>
    <w:rsid w:val="00AF6100"/>
    <w:rsid w:val="00B211A0"/>
    <w:rsid w:val="00B32C45"/>
    <w:rsid w:val="00B36196"/>
    <w:rsid w:val="00B52EAE"/>
    <w:rsid w:val="00B53F43"/>
    <w:rsid w:val="00B62206"/>
    <w:rsid w:val="00B73FBC"/>
    <w:rsid w:val="00B861F2"/>
    <w:rsid w:val="00B9268F"/>
    <w:rsid w:val="00BA08AB"/>
    <w:rsid w:val="00BA6778"/>
    <w:rsid w:val="00BC64A5"/>
    <w:rsid w:val="00BC71B7"/>
    <w:rsid w:val="00BC76D5"/>
    <w:rsid w:val="00BD221A"/>
    <w:rsid w:val="00BE134E"/>
    <w:rsid w:val="00BE56C6"/>
    <w:rsid w:val="00BF37EB"/>
    <w:rsid w:val="00BF6935"/>
    <w:rsid w:val="00BF6DD4"/>
    <w:rsid w:val="00C06E27"/>
    <w:rsid w:val="00C15185"/>
    <w:rsid w:val="00C23713"/>
    <w:rsid w:val="00C23C92"/>
    <w:rsid w:val="00C3221A"/>
    <w:rsid w:val="00C53AD8"/>
    <w:rsid w:val="00C55B12"/>
    <w:rsid w:val="00C76F3F"/>
    <w:rsid w:val="00C915A8"/>
    <w:rsid w:val="00C921BD"/>
    <w:rsid w:val="00C953E3"/>
    <w:rsid w:val="00CB5C1C"/>
    <w:rsid w:val="00CB6F92"/>
    <w:rsid w:val="00CC14A8"/>
    <w:rsid w:val="00CC73FF"/>
    <w:rsid w:val="00CD4FE4"/>
    <w:rsid w:val="00CE22BF"/>
    <w:rsid w:val="00D01952"/>
    <w:rsid w:val="00D02BCA"/>
    <w:rsid w:val="00D04BEC"/>
    <w:rsid w:val="00D116CF"/>
    <w:rsid w:val="00D11EAE"/>
    <w:rsid w:val="00D13F52"/>
    <w:rsid w:val="00D17A57"/>
    <w:rsid w:val="00D2336C"/>
    <w:rsid w:val="00D243B6"/>
    <w:rsid w:val="00D25CBE"/>
    <w:rsid w:val="00D30A27"/>
    <w:rsid w:val="00D34BBC"/>
    <w:rsid w:val="00D356CD"/>
    <w:rsid w:val="00D42415"/>
    <w:rsid w:val="00D53953"/>
    <w:rsid w:val="00D63B8C"/>
    <w:rsid w:val="00D75054"/>
    <w:rsid w:val="00D75530"/>
    <w:rsid w:val="00D776DD"/>
    <w:rsid w:val="00D77899"/>
    <w:rsid w:val="00D81D8D"/>
    <w:rsid w:val="00D839F2"/>
    <w:rsid w:val="00D923F8"/>
    <w:rsid w:val="00D97984"/>
    <w:rsid w:val="00DA4E40"/>
    <w:rsid w:val="00DA6FD3"/>
    <w:rsid w:val="00DB050D"/>
    <w:rsid w:val="00DB1A7C"/>
    <w:rsid w:val="00DB2892"/>
    <w:rsid w:val="00DC36CA"/>
    <w:rsid w:val="00DD7F3B"/>
    <w:rsid w:val="00DE0EC0"/>
    <w:rsid w:val="00DF77AD"/>
    <w:rsid w:val="00E00CDE"/>
    <w:rsid w:val="00E1263D"/>
    <w:rsid w:val="00E13148"/>
    <w:rsid w:val="00E3171D"/>
    <w:rsid w:val="00E37822"/>
    <w:rsid w:val="00E567ED"/>
    <w:rsid w:val="00E67113"/>
    <w:rsid w:val="00E70FBC"/>
    <w:rsid w:val="00E83CC1"/>
    <w:rsid w:val="00E85570"/>
    <w:rsid w:val="00E9022A"/>
    <w:rsid w:val="00E9133E"/>
    <w:rsid w:val="00E94C83"/>
    <w:rsid w:val="00E96259"/>
    <w:rsid w:val="00E9761B"/>
    <w:rsid w:val="00EA5BC1"/>
    <w:rsid w:val="00EB0DD8"/>
    <w:rsid w:val="00EB7C7A"/>
    <w:rsid w:val="00EC4891"/>
    <w:rsid w:val="00EC6024"/>
    <w:rsid w:val="00ED25FD"/>
    <w:rsid w:val="00ED5F08"/>
    <w:rsid w:val="00ED67F1"/>
    <w:rsid w:val="00EF36BE"/>
    <w:rsid w:val="00F00B1E"/>
    <w:rsid w:val="00F04713"/>
    <w:rsid w:val="00F160F2"/>
    <w:rsid w:val="00F20E6D"/>
    <w:rsid w:val="00F223CA"/>
    <w:rsid w:val="00F31F39"/>
    <w:rsid w:val="00F3717A"/>
    <w:rsid w:val="00F610E3"/>
    <w:rsid w:val="00F62C18"/>
    <w:rsid w:val="00F64FB7"/>
    <w:rsid w:val="00F651B2"/>
    <w:rsid w:val="00F66A27"/>
    <w:rsid w:val="00F72599"/>
    <w:rsid w:val="00F940DD"/>
    <w:rsid w:val="00F95D1F"/>
    <w:rsid w:val="00FA482F"/>
    <w:rsid w:val="00FA69A4"/>
    <w:rsid w:val="00FC5624"/>
    <w:rsid w:val="00FC6BCA"/>
    <w:rsid w:val="00FC6EFF"/>
    <w:rsid w:val="00FD53E3"/>
    <w:rsid w:val="00FF06AB"/>
    <w:rsid w:val="00FF0D88"/>
    <w:rsid w:val="00FF23AB"/>
    <w:rsid w:val="00FF2C0D"/>
    <w:rsid w:val="00FF517E"/>
    <w:rsid w:val="00FF7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596A8"/>
  <w15:docId w15:val="{532BFECB-4171-46CD-A48E-5A5CDF5DA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D4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17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17A57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D17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17A57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C01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C01F5"/>
    <w:rPr>
      <w:rFonts w:ascii="Segoe UI" w:eastAsiaTheme="minorEastAsia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59"/>
    <w:rsid w:val="00F20E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857F3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253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7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694A6B-F7A9-4CC1-AFF4-27E7BC403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2</Pages>
  <Words>404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Онермаа Монгуш</cp:lastModifiedBy>
  <cp:revision>82</cp:revision>
  <cp:lastPrinted>2022-11-28T02:56:00Z</cp:lastPrinted>
  <dcterms:created xsi:type="dcterms:W3CDTF">2016-01-22T05:29:00Z</dcterms:created>
  <dcterms:modified xsi:type="dcterms:W3CDTF">2023-07-05T03:30:00Z</dcterms:modified>
</cp:coreProperties>
</file>